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1E58" w14:textId="77777777" w:rsidR="00DD7BD7" w:rsidRDefault="00B369BC">
      <w:pPr>
        <w:pStyle w:val="BodyText"/>
        <w:rPr>
          <w:rFonts w:ascii="Times New Roman"/>
          <w:sz w:val="17"/>
        </w:rPr>
      </w:pPr>
      <w:r>
        <w:rPr>
          <w:rFonts w:ascii="Times New Roman"/>
          <w:sz w:val="17"/>
        </w:rPr>
        <w:t xml:space="preserve"> </w:t>
      </w:r>
    </w:p>
    <w:p w14:paraId="45A5CE3D" w14:textId="069DCA83" w:rsidR="00DD7BD7" w:rsidRDefault="00AE576E">
      <w:pPr>
        <w:pStyle w:val="Title"/>
        <w:tabs>
          <w:tab w:val="left" w:pos="2138"/>
          <w:tab w:val="left" w:pos="11879"/>
        </w:tabs>
      </w:pPr>
      <w:r>
        <w:rPr>
          <w:color w:val="FFFFFF"/>
          <w:shd w:val="clear" w:color="auto" w:fill="E36C09"/>
        </w:rPr>
        <w:t xml:space="preserve"> </w:t>
      </w:r>
      <w:r>
        <w:rPr>
          <w:color w:val="FFFFFF"/>
          <w:shd w:val="clear" w:color="auto" w:fill="E36C09"/>
        </w:rPr>
        <w:tab/>
      </w:r>
      <w:r w:rsidR="008E4CB2">
        <w:rPr>
          <w:color w:val="FFFFFF"/>
          <w:shd w:val="clear" w:color="auto" w:fill="E36C09"/>
        </w:rPr>
        <w:t xml:space="preserve">            </w:t>
      </w:r>
      <w:r w:rsidR="002A4F59">
        <w:rPr>
          <w:color w:val="FFFFFF"/>
          <w:shd w:val="clear" w:color="auto" w:fill="E36C09"/>
        </w:rPr>
        <w:t xml:space="preserve">   </w:t>
      </w:r>
      <w:r w:rsidR="008E4CB2">
        <w:rPr>
          <w:color w:val="FFFFFF"/>
          <w:shd w:val="clear" w:color="auto" w:fill="E36C09"/>
        </w:rPr>
        <w:t xml:space="preserve"> </w:t>
      </w:r>
      <w:r w:rsidR="002A4F59">
        <w:rPr>
          <w:color w:val="FFFFFF"/>
          <w:shd w:val="clear" w:color="auto" w:fill="E36C09"/>
        </w:rPr>
        <w:t xml:space="preserve">   </w:t>
      </w:r>
      <w:r w:rsidR="00F46D26">
        <w:rPr>
          <w:color w:val="FFFFFF"/>
          <w:spacing w:val="22"/>
          <w:shd w:val="clear" w:color="auto" w:fill="E36C09"/>
        </w:rPr>
        <w:t>G</w:t>
      </w:r>
      <w:r w:rsidR="000C6E0A">
        <w:rPr>
          <w:color w:val="FFFFFF"/>
          <w:spacing w:val="22"/>
          <w:shd w:val="clear" w:color="auto" w:fill="E36C09"/>
        </w:rPr>
        <w:t>limpse of Kashmir</w:t>
      </w:r>
      <w:r>
        <w:rPr>
          <w:color w:val="FFFFFF"/>
          <w:spacing w:val="23"/>
          <w:shd w:val="clear" w:color="auto" w:fill="E36C09"/>
        </w:rPr>
        <w:tab/>
      </w:r>
    </w:p>
    <w:p w14:paraId="04E5E3D0" w14:textId="77777777" w:rsidR="00DD7BD7" w:rsidRDefault="00E8531C">
      <w:pPr>
        <w:pStyle w:val="BodyText"/>
        <w:spacing w:before="9"/>
        <w:rPr>
          <w:b/>
          <w:sz w:val="17"/>
        </w:rPr>
      </w:pPr>
      <w:r>
        <w:rPr>
          <w:noProof/>
          <w:lang w:val="en-IN" w:eastAsia="en-IN"/>
        </w:rPr>
        <mc:AlternateContent>
          <mc:Choice Requires="wps">
            <w:drawing>
              <wp:anchor distT="0" distB="0" distL="0" distR="0" simplePos="0" relativeHeight="487587840" behindDoc="1" locked="0" layoutInCell="1" allowOverlap="1" wp14:anchorId="63EA3B59" wp14:editId="2BF3BC2B">
                <wp:simplePos x="0" y="0"/>
                <wp:positionH relativeFrom="page">
                  <wp:posOffset>628650</wp:posOffset>
                </wp:positionH>
                <wp:positionV relativeFrom="paragraph">
                  <wp:posOffset>166370</wp:posOffset>
                </wp:positionV>
                <wp:extent cx="6038850" cy="82867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28675"/>
                        </a:xfrm>
                        <a:prstGeom prst="rect">
                          <a:avLst/>
                        </a:prstGeom>
                        <a:noFill/>
                        <a:ln w="45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9B3AF2" w14:textId="77777777"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14:paraId="08311648" w14:textId="77777777" w:rsidR="00F46D26" w:rsidRDefault="00F46D26" w:rsidP="00F46D26">
                            <w:pPr>
                              <w:spacing w:line="305" w:lineRule="auto"/>
                              <w:ind w:left="2183" w:right="2812" w:hanging="193"/>
                              <w:rPr>
                                <w:b/>
                              </w:rPr>
                            </w:pPr>
                            <w:r>
                              <w:rPr>
                                <w:b/>
                              </w:rPr>
                              <w:t xml:space="preserve">(Note: Rates not applicable for any blackout date) </w:t>
                            </w:r>
                          </w:p>
                          <w:p w14:paraId="5E307CC1" w14:textId="77777777" w:rsidR="00F46D26" w:rsidRDefault="00AE576E" w:rsidP="00F46D26">
                            <w:pPr>
                              <w:spacing w:line="305" w:lineRule="auto"/>
                              <w:ind w:left="2183" w:right="2812" w:hanging="193"/>
                              <w:rPr>
                                <w:spacing w:val="1"/>
                              </w:rPr>
                            </w:pPr>
                            <w:r>
                              <w:rPr>
                                <w:spacing w:val="-47"/>
                              </w:rPr>
                              <w:t xml:space="preserve"> </w:t>
                            </w:r>
                            <w:r>
                              <w:rPr>
                                <w:b/>
                              </w:rPr>
                              <w:t xml:space="preserve">Duration: </w:t>
                            </w:r>
                            <w:r w:rsidR="007E359C">
                              <w:t>0</w:t>
                            </w:r>
                            <w:r w:rsidR="00BB6312">
                              <w:t>5</w:t>
                            </w:r>
                            <w:r w:rsidR="007E359C">
                              <w:t xml:space="preserve"> Nights/</w:t>
                            </w:r>
                            <w:r w:rsidR="00BB6312">
                              <w:t xml:space="preserve"> </w:t>
                            </w:r>
                            <w:r w:rsidR="007E359C">
                              <w:t>0</w:t>
                            </w:r>
                            <w:r w:rsidR="00BB6312">
                              <w:t>6</w:t>
                            </w:r>
                            <w:r>
                              <w:t xml:space="preserve"> Days</w:t>
                            </w:r>
                            <w:r>
                              <w:rPr>
                                <w:spacing w:val="1"/>
                              </w:rPr>
                              <w:t xml:space="preserve"> </w:t>
                            </w:r>
                          </w:p>
                          <w:p w14:paraId="052EE596" w14:textId="77777777"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rsidR="00006239">
                              <w:t xml:space="preserve"> / 04/ 06</w:t>
                            </w:r>
                            <w:r>
                              <w:t xml:space="preserve">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13.1pt;width:475.5pt;height:6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" filled="f" strokeweight=".1271mm">
                <v:textbox inset="0,0,0,0">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7E359C">
                        <w:t>0</w:t>
                      </w:r>
                      <w:r w:rsidR="00BB6312">
                        <w:t>5</w:t>
                      </w:r>
                      <w:r w:rsidR="007E359C">
                        <w:t xml:space="preserve"> Nights/</w:t>
                      </w:r>
                      <w:r w:rsidR="00BB6312">
                        <w:t xml:space="preserve"> </w:t>
                      </w:r>
                      <w:r w:rsidR="007E359C">
                        <w:t>0</w:t>
                      </w:r>
                      <w:r w:rsidR="00BB6312">
                        <w:t>6</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rsidR="00006239">
                        <w:t xml:space="preserve"> / 04/ 06</w:t>
                      </w:r>
                      <w:r>
                        <w:t xml:space="preserve"> Adults</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88352" behindDoc="1" locked="0" layoutInCell="1" allowOverlap="1" wp14:anchorId="40869A9B" wp14:editId="06E6161C">
                <wp:simplePos x="0" y="0"/>
                <wp:positionH relativeFrom="page">
                  <wp:posOffset>449580</wp:posOffset>
                </wp:positionH>
                <wp:positionV relativeFrom="paragraph">
                  <wp:posOffset>1198245</wp:posOffset>
                </wp:positionV>
                <wp:extent cx="6663055" cy="3524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52425"/>
                        </a:xfrm>
                        <a:prstGeom prst="rect">
                          <a:avLst/>
                        </a:prstGeom>
                        <a:solidFill>
                          <a:srgbClr val="1D8D84"/>
                        </a:solidFill>
                        <a:ln w="6097">
                          <a:solidFill>
                            <a:srgbClr val="000000"/>
                          </a:solidFill>
                          <a:prstDash val="solid"/>
                          <a:miter lim="800000"/>
                          <a:headEnd/>
                          <a:tailEnd/>
                        </a:ln>
                      </wps:spPr>
                      <wps:txbx>
                        <w:txbxContent>
                          <w:p w14:paraId="3DB4E8CE" w14:textId="77777777"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4pt;margin-top:94.35pt;width:524.65pt;height:27.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" fillcolor="#1d8d84" strokeweight=".16936mm">
                <v:textbox inset="0,0,0,0">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v:textbox>
                <w10:wrap type="topAndBottom" anchorx="page"/>
              </v:shape>
            </w:pict>
          </mc:Fallback>
        </mc:AlternateContent>
      </w:r>
    </w:p>
    <w:p w14:paraId="02615A63" w14:textId="77777777" w:rsidR="00DD7BD7" w:rsidRDefault="00DD7BD7">
      <w:pPr>
        <w:pStyle w:val="BodyText"/>
        <w:rPr>
          <w:b/>
          <w:sz w:val="20"/>
        </w:rPr>
      </w:pPr>
    </w:p>
    <w:p w14:paraId="6BD547CD" w14:textId="77777777" w:rsidR="00DD7BD7" w:rsidRDefault="00DD7BD7">
      <w:pPr>
        <w:pStyle w:val="BodyText"/>
        <w:rPr>
          <w:b/>
          <w:sz w:val="20"/>
        </w:rPr>
      </w:pPr>
    </w:p>
    <w:p w14:paraId="70307A62" w14:textId="77777777" w:rsidR="00DD7BD7" w:rsidRDefault="00DD7BD7">
      <w:pPr>
        <w:pStyle w:val="BodyText"/>
        <w:spacing w:before="6"/>
        <w:rPr>
          <w:b/>
          <w:sz w:val="18"/>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DD7BD7" w14:paraId="758CD6A2" w14:textId="77777777">
        <w:trPr>
          <w:trHeight w:val="437"/>
        </w:trPr>
        <w:tc>
          <w:tcPr>
            <w:tcW w:w="10546" w:type="dxa"/>
            <w:shd w:val="clear" w:color="auto" w:fill="E26C09"/>
          </w:tcPr>
          <w:p w14:paraId="0ED3FC90" w14:textId="77777777" w:rsidR="00DD7BD7" w:rsidRDefault="00F46D26" w:rsidP="0047265A">
            <w:pPr>
              <w:pStyle w:val="TableParagraph"/>
              <w:spacing w:line="417" w:lineRule="exact"/>
              <w:ind w:left="81"/>
              <w:rPr>
                <w:b/>
                <w:sz w:val="36"/>
              </w:rPr>
            </w:pPr>
            <w:r>
              <w:rPr>
                <w:b/>
                <w:color w:val="FFFFFF"/>
                <w:sz w:val="36"/>
              </w:rPr>
              <w:t>DAY 01</w:t>
            </w:r>
            <w:r w:rsidR="00AE576E">
              <w:rPr>
                <w:b/>
                <w:color w:val="FFFFFF"/>
                <w:sz w:val="36"/>
              </w:rPr>
              <w:t>:</w:t>
            </w:r>
            <w:r w:rsidR="00AE576E">
              <w:rPr>
                <w:b/>
                <w:color w:val="FFFFFF"/>
                <w:spacing w:val="-3"/>
                <w:sz w:val="36"/>
              </w:rPr>
              <w:t xml:space="preserve"> </w:t>
            </w:r>
            <w:r w:rsidR="008B37CE">
              <w:rPr>
                <w:b/>
                <w:color w:val="FFFFFF"/>
                <w:sz w:val="36"/>
              </w:rPr>
              <w:t xml:space="preserve">ARRIVE </w:t>
            </w:r>
            <w:r>
              <w:rPr>
                <w:b/>
                <w:color w:val="FFFFFF"/>
                <w:sz w:val="36"/>
              </w:rPr>
              <w:t>DELHI</w:t>
            </w:r>
            <w:r w:rsidR="00AE576E">
              <w:rPr>
                <w:b/>
                <w:color w:val="FFFFFF"/>
                <w:spacing w:val="-2"/>
                <w:sz w:val="36"/>
              </w:rPr>
              <w:t xml:space="preserve"> </w:t>
            </w:r>
          </w:p>
        </w:tc>
      </w:tr>
      <w:tr w:rsidR="00DD7BD7" w14:paraId="2C351641" w14:textId="77777777" w:rsidTr="008C4D69">
        <w:trPr>
          <w:trHeight w:val="730"/>
        </w:trPr>
        <w:tc>
          <w:tcPr>
            <w:tcW w:w="10546" w:type="dxa"/>
          </w:tcPr>
          <w:p w14:paraId="3712F924" w14:textId="77777777" w:rsidR="00DD7BD7" w:rsidRDefault="00AE576E">
            <w:pPr>
              <w:pStyle w:val="TableParagraph"/>
              <w:numPr>
                <w:ilvl w:val="0"/>
                <w:numId w:val="9"/>
              </w:numPr>
              <w:tabs>
                <w:tab w:val="left" w:pos="724"/>
                <w:tab w:val="left" w:pos="726"/>
              </w:tabs>
              <w:spacing w:line="277" w:lineRule="exact"/>
              <w:ind w:hanging="362"/>
            </w:pPr>
            <w:r>
              <w:t>Upon</w:t>
            </w:r>
            <w:r>
              <w:rPr>
                <w:spacing w:val="-3"/>
              </w:rPr>
              <w:t xml:space="preserve"> </w:t>
            </w:r>
            <w:r>
              <w:t>arrival</w:t>
            </w:r>
            <w:r>
              <w:rPr>
                <w:spacing w:val="-1"/>
              </w:rPr>
              <w:t xml:space="preserve"> </w:t>
            </w:r>
            <w:r>
              <w:t>at</w:t>
            </w:r>
            <w:r>
              <w:rPr>
                <w:spacing w:val="-3"/>
              </w:rPr>
              <w:t xml:space="preserve"> </w:t>
            </w:r>
            <w:r w:rsidR="00F46D26">
              <w:t xml:space="preserve">Delhi </w:t>
            </w:r>
            <w:r w:rsidRPr="006C28CC">
              <w:t>Airport,</w:t>
            </w:r>
            <w:r>
              <w:rPr>
                <w:b/>
                <w:spacing w:val="-3"/>
              </w:rPr>
              <w:t xml:space="preserve"> </w:t>
            </w:r>
            <w:r>
              <w:t>meet</w:t>
            </w:r>
            <w:r>
              <w:rPr>
                <w:spacing w:val="-3"/>
              </w:rPr>
              <w:t xml:space="preserve"> </w:t>
            </w:r>
            <w:r>
              <w:t>&amp;</w:t>
            </w:r>
            <w:r>
              <w:rPr>
                <w:spacing w:val="-1"/>
              </w:rPr>
              <w:t xml:space="preserve"> </w:t>
            </w:r>
            <w:r>
              <w:t>greet by</w:t>
            </w:r>
            <w:r>
              <w:rPr>
                <w:spacing w:val="-3"/>
              </w:rPr>
              <w:t xml:space="preserve"> </w:t>
            </w:r>
            <w:r>
              <w:t>our</w:t>
            </w:r>
            <w:r>
              <w:rPr>
                <w:spacing w:val="-2"/>
              </w:rPr>
              <w:t xml:space="preserve"> </w:t>
            </w:r>
            <w:r>
              <w:t>representative</w:t>
            </w:r>
            <w:r w:rsidR="008B37CE">
              <w:rPr>
                <w:spacing w:val="-4"/>
              </w:rPr>
              <w:t xml:space="preserve"> for transfer to hotel</w:t>
            </w:r>
            <w:r w:rsidR="0005202F">
              <w:t xml:space="preserve"> </w:t>
            </w:r>
            <w:r w:rsidR="000C6E0A">
              <w:t>Pride</w:t>
            </w:r>
            <w:r w:rsidR="008C4D69">
              <w:t xml:space="preserve"> Plaza</w:t>
            </w:r>
            <w:r w:rsidR="0005202F">
              <w:t>.</w:t>
            </w:r>
          </w:p>
          <w:p w14:paraId="6DECB051" w14:textId="77777777" w:rsidR="00DD7BD7" w:rsidRDefault="008B37CE" w:rsidP="00BB6312">
            <w:pPr>
              <w:pStyle w:val="TableParagraph"/>
              <w:numPr>
                <w:ilvl w:val="0"/>
                <w:numId w:val="9"/>
              </w:numPr>
              <w:tabs>
                <w:tab w:val="left" w:pos="724"/>
                <w:tab w:val="left" w:pos="726"/>
              </w:tabs>
              <w:spacing w:line="279" w:lineRule="exact"/>
              <w:ind w:hanging="362"/>
            </w:pPr>
            <w:r>
              <w:t>O</w:t>
            </w:r>
            <w:r w:rsidR="00AE576E">
              <w:t>vernight</w:t>
            </w:r>
            <w:r w:rsidR="00AE576E">
              <w:rPr>
                <w:spacing w:val="-2"/>
              </w:rPr>
              <w:t xml:space="preserve"> </w:t>
            </w:r>
            <w:r w:rsidR="00AE576E">
              <w:t>stay</w:t>
            </w:r>
            <w:r w:rsidR="00AE576E">
              <w:rPr>
                <w:spacing w:val="-2"/>
              </w:rPr>
              <w:t xml:space="preserve"> </w:t>
            </w:r>
            <w:r w:rsidR="00B369BC">
              <w:t>at</w:t>
            </w:r>
            <w:r w:rsidR="00AE576E">
              <w:rPr>
                <w:spacing w:val="-2"/>
              </w:rPr>
              <w:t xml:space="preserve"> </w:t>
            </w:r>
            <w:r w:rsidR="008C4D69">
              <w:rPr>
                <w:spacing w:val="-2"/>
              </w:rPr>
              <w:t xml:space="preserve">Hotel </w:t>
            </w:r>
            <w:r w:rsidR="00BB6312">
              <w:rPr>
                <w:spacing w:val="-2"/>
              </w:rPr>
              <w:t>Pride</w:t>
            </w:r>
            <w:r w:rsidR="008C4D69">
              <w:rPr>
                <w:spacing w:val="-2"/>
              </w:rPr>
              <w:t xml:space="preserve"> Plaza</w:t>
            </w:r>
            <w:r w:rsidR="00AE576E">
              <w:t>.</w:t>
            </w:r>
          </w:p>
        </w:tc>
      </w:tr>
      <w:tr w:rsidR="00DD7BD7" w14:paraId="18C40D34" w14:textId="77777777">
        <w:trPr>
          <w:trHeight w:val="270"/>
        </w:trPr>
        <w:tc>
          <w:tcPr>
            <w:tcW w:w="10546" w:type="dxa"/>
            <w:shd w:val="clear" w:color="auto" w:fill="1D8D84"/>
          </w:tcPr>
          <w:p w14:paraId="0BA374C9" w14:textId="77777777" w:rsidR="00DD7BD7" w:rsidRDefault="00AE576E" w:rsidP="008C4D69">
            <w:pPr>
              <w:pStyle w:val="TableParagraph"/>
              <w:spacing w:line="251" w:lineRule="exact"/>
              <w:ind w:left="155"/>
              <w:rPr>
                <w:b/>
              </w:rPr>
            </w:pPr>
            <w:r>
              <w:rPr>
                <w:b/>
                <w:color w:val="FFFFFF"/>
              </w:rPr>
              <w:t>MEALS:</w:t>
            </w:r>
            <w:r>
              <w:rPr>
                <w:b/>
                <w:color w:val="FFFFFF"/>
                <w:spacing w:val="47"/>
              </w:rPr>
              <w:t xml:space="preserve"> </w:t>
            </w:r>
            <w:r w:rsidR="008C4D69">
              <w:rPr>
                <w:b/>
                <w:color w:val="FFFFFF"/>
              </w:rPr>
              <w:t>No Meal</w:t>
            </w:r>
          </w:p>
        </w:tc>
      </w:tr>
    </w:tbl>
    <w:p w14:paraId="343B30A0" w14:textId="77777777" w:rsidR="00DD7BD7" w:rsidRDefault="00DD7BD7">
      <w:pPr>
        <w:pStyle w:val="BodyText"/>
        <w:rPr>
          <w:b/>
          <w:sz w:val="20"/>
        </w:rPr>
      </w:pPr>
    </w:p>
    <w:p w14:paraId="5DC52E75" w14:textId="77777777" w:rsidR="00DD7BD7" w:rsidRDefault="00DD7BD7">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28CC" w14:paraId="003C8E31" w14:textId="77777777" w:rsidTr="00F17A83">
        <w:trPr>
          <w:trHeight w:val="436"/>
        </w:trPr>
        <w:tc>
          <w:tcPr>
            <w:tcW w:w="10541" w:type="dxa"/>
            <w:gridSpan w:val="2"/>
            <w:shd w:val="clear" w:color="auto" w:fill="E26C09"/>
          </w:tcPr>
          <w:p w14:paraId="70943184" w14:textId="77777777" w:rsidR="006C28CC" w:rsidRDefault="008C4D69" w:rsidP="008C4D69">
            <w:pPr>
              <w:pStyle w:val="TableParagraph"/>
              <w:spacing w:line="416" w:lineRule="exact"/>
              <w:ind w:left="0"/>
              <w:rPr>
                <w:b/>
                <w:sz w:val="36"/>
              </w:rPr>
            </w:pPr>
            <w:r>
              <w:rPr>
                <w:b/>
                <w:color w:val="FFFFFF"/>
                <w:sz w:val="36"/>
              </w:rPr>
              <w:t>DAY 02</w:t>
            </w:r>
            <w:r w:rsidR="006C28CC">
              <w:rPr>
                <w:b/>
                <w:color w:val="FFFFFF"/>
                <w:sz w:val="36"/>
              </w:rPr>
              <w:t xml:space="preserve">: </w:t>
            </w:r>
            <w:r>
              <w:rPr>
                <w:b/>
                <w:color w:val="FFFFFF"/>
                <w:sz w:val="36"/>
              </w:rPr>
              <w:t>DELHI</w:t>
            </w:r>
            <w:r w:rsidR="000C6E0A">
              <w:rPr>
                <w:b/>
                <w:color w:val="FFFFFF"/>
                <w:sz w:val="36"/>
              </w:rPr>
              <w:t xml:space="preserve"> – SRINAGAR (FLIGHT SG-963 08:55/10:25 HRS)</w:t>
            </w:r>
          </w:p>
        </w:tc>
      </w:tr>
      <w:tr w:rsidR="00DD7BD7" w14:paraId="25AF24B2" w14:textId="77777777" w:rsidTr="00814E0E">
        <w:trPr>
          <w:trHeight w:val="1580"/>
        </w:trPr>
        <w:tc>
          <w:tcPr>
            <w:tcW w:w="10541" w:type="dxa"/>
            <w:gridSpan w:val="2"/>
          </w:tcPr>
          <w:p w14:paraId="2E279D62" w14:textId="77777777" w:rsidR="00FE3C4D" w:rsidRPr="00FE3C4D" w:rsidRDefault="008C4D69" w:rsidP="005A3F4B">
            <w:pPr>
              <w:pStyle w:val="TableParagraph"/>
              <w:numPr>
                <w:ilvl w:val="0"/>
                <w:numId w:val="9"/>
              </w:numPr>
              <w:tabs>
                <w:tab w:val="left" w:pos="724"/>
                <w:tab w:val="left" w:pos="726"/>
              </w:tabs>
              <w:spacing w:before="1" w:line="279" w:lineRule="exact"/>
            </w:pPr>
            <w:r>
              <w:t xml:space="preserve">Post Breakfast </w:t>
            </w:r>
            <w:r w:rsidR="000C6E0A">
              <w:t>at hotel, you’ll be transfer</w:t>
            </w:r>
            <w:r>
              <w:t>r</w:t>
            </w:r>
            <w:r w:rsidR="000C6E0A">
              <w:t>ed to airport for your Srinagar flight</w:t>
            </w:r>
            <w:r w:rsidR="006C28CC">
              <w:rPr>
                <w:spacing w:val="-3"/>
              </w:rPr>
              <w:t>.</w:t>
            </w:r>
            <w:r w:rsidR="000C6E0A">
              <w:rPr>
                <w:spacing w:val="-3"/>
              </w:rPr>
              <w:t xml:space="preserve"> Upo</w:t>
            </w:r>
            <w:r w:rsidR="000C6E0A" w:rsidRPr="000C6E0A">
              <w:rPr>
                <w:spacing w:val="-3"/>
              </w:rPr>
              <w:t xml:space="preserve">n your arrival at the Srinagar International Airport, you will be taken for a 35 minutes’ drive through the heart of New Srinagar city, passing the Abdullah Bridge which connects the banks of the Jhelum River. Arrive and check-in at the hotel. </w:t>
            </w:r>
          </w:p>
          <w:p w14:paraId="40CD7931" w14:textId="77777777" w:rsidR="00DD7BD7" w:rsidRDefault="005A3F4B" w:rsidP="005A3F4B">
            <w:pPr>
              <w:pStyle w:val="TableParagraph"/>
              <w:numPr>
                <w:ilvl w:val="0"/>
                <w:numId w:val="9"/>
              </w:numPr>
              <w:tabs>
                <w:tab w:val="left" w:pos="724"/>
                <w:tab w:val="left" w:pos="726"/>
              </w:tabs>
              <w:spacing w:before="1" w:line="279" w:lineRule="exact"/>
            </w:pPr>
            <w:r>
              <w:rPr>
                <w:spacing w:val="-3"/>
              </w:rPr>
              <w:t>Later in the afternoon, p</w:t>
            </w:r>
            <w:r w:rsidR="000C6E0A" w:rsidRPr="000C6E0A">
              <w:rPr>
                <w:spacing w:val="-3"/>
              </w:rPr>
              <w:t>roceed to Boat Ride in Lake Dal for 01 Hour evening return back to hotel for Dinner &amp; Overnight stay</w:t>
            </w:r>
            <w:r w:rsidR="00BB6312">
              <w:rPr>
                <w:spacing w:val="-3"/>
              </w:rPr>
              <w:t xml:space="preserve"> at the hotel Four Point by Sheraton</w:t>
            </w:r>
            <w:r w:rsidR="000C6E0A" w:rsidRPr="000C6E0A">
              <w:rPr>
                <w:spacing w:val="-3"/>
              </w:rPr>
              <w:t>.</w:t>
            </w:r>
            <w:r w:rsidR="008C4D69">
              <w:rPr>
                <w:spacing w:val="-3"/>
              </w:rPr>
              <w:t xml:space="preserve"> </w:t>
            </w:r>
          </w:p>
        </w:tc>
      </w:tr>
      <w:tr w:rsidR="00DD7BD7" w14:paraId="1C34F789" w14:textId="77777777">
        <w:trPr>
          <w:trHeight w:val="270"/>
        </w:trPr>
        <w:tc>
          <w:tcPr>
            <w:tcW w:w="1243" w:type="dxa"/>
            <w:tcBorders>
              <w:right w:val="nil"/>
            </w:tcBorders>
            <w:shd w:val="clear" w:color="auto" w:fill="1D8D84"/>
          </w:tcPr>
          <w:p w14:paraId="4B1F769D" w14:textId="77777777"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14:paraId="1116367C" w14:textId="77777777" w:rsidR="00DD7BD7" w:rsidRDefault="00AE576E" w:rsidP="00BB6312">
            <w:pPr>
              <w:pStyle w:val="TableParagraph"/>
              <w:spacing w:line="251" w:lineRule="exact"/>
              <w:ind w:left="0"/>
              <w:rPr>
                <w:b/>
              </w:rPr>
            </w:pPr>
            <w:r>
              <w:rPr>
                <w:b/>
                <w:color w:val="FFFFFF"/>
              </w:rPr>
              <w:t>Breakfast</w:t>
            </w:r>
            <w:r w:rsidR="006C28CC">
              <w:rPr>
                <w:b/>
                <w:color w:val="FFFFFF"/>
              </w:rPr>
              <w:t xml:space="preserve"> </w:t>
            </w:r>
            <w:r w:rsidR="00BB6312">
              <w:rPr>
                <w:b/>
                <w:color w:val="FFFFFF"/>
              </w:rPr>
              <w:t xml:space="preserve"> &amp; dinner</w:t>
            </w:r>
            <w:r w:rsidR="006C28CC">
              <w:rPr>
                <w:b/>
                <w:color w:val="FFFFFF"/>
              </w:rPr>
              <w:t xml:space="preserve"> at </w:t>
            </w:r>
            <w:r w:rsidR="008C4D69">
              <w:rPr>
                <w:b/>
                <w:color w:val="FFFFFF"/>
              </w:rPr>
              <w:t xml:space="preserve">the </w:t>
            </w:r>
            <w:r w:rsidR="006C28CC">
              <w:rPr>
                <w:b/>
                <w:color w:val="FFFFFF"/>
              </w:rPr>
              <w:t xml:space="preserve">hotel </w:t>
            </w:r>
          </w:p>
        </w:tc>
      </w:tr>
    </w:tbl>
    <w:p w14:paraId="3708F6FF" w14:textId="77777777" w:rsidR="00DD7BD7" w:rsidRDefault="00DD7BD7">
      <w:pPr>
        <w:pStyle w:val="BodyText"/>
        <w:rPr>
          <w:b/>
          <w:sz w:val="20"/>
        </w:rPr>
      </w:pPr>
    </w:p>
    <w:p w14:paraId="6DF85F43" w14:textId="77777777" w:rsidR="00DD7BD7" w:rsidRDefault="00DD7BD7">
      <w:pPr>
        <w:pStyle w:val="BodyText"/>
        <w:spacing w:before="2"/>
        <w:rPr>
          <w:b/>
          <w:sz w:val="26"/>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05202F" w14:paraId="74A364EE" w14:textId="77777777" w:rsidTr="008F7770">
        <w:trPr>
          <w:trHeight w:val="433"/>
        </w:trPr>
        <w:tc>
          <w:tcPr>
            <w:tcW w:w="10541" w:type="dxa"/>
            <w:gridSpan w:val="2"/>
            <w:shd w:val="clear" w:color="auto" w:fill="E26C09"/>
          </w:tcPr>
          <w:p w14:paraId="6C6B8A3E" w14:textId="77777777" w:rsidR="0005202F" w:rsidRDefault="008C4D69" w:rsidP="000C6E0A">
            <w:pPr>
              <w:pStyle w:val="TableParagraph"/>
              <w:spacing w:line="414" w:lineRule="exact"/>
              <w:ind w:left="83"/>
              <w:rPr>
                <w:b/>
                <w:sz w:val="36"/>
              </w:rPr>
            </w:pPr>
            <w:r>
              <w:rPr>
                <w:b/>
                <w:color w:val="FFFFFF"/>
                <w:sz w:val="36"/>
              </w:rPr>
              <w:t xml:space="preserve">DAY 03: </w:t>
            </w:r>
            <w:r w:rsidR="000C6E0A">
              <w:rPr>
                <w:b/>
                <w:color w:val="FFFFFF"/>
                <w:sz w:val="36"/>
              </w:rPr>
              <w:t>SRINAGAR</w:t>
            </w:r>
          </w:p>
        </w:tc>
      </w:tr>
      <w:tr w:rsidR="00DD7BD7" w14:paraId="3EFA2445" w14:textId="77777777" w:rsidTr="00814E0E">
        <w:trPr>
          <w:trHeight w:val="5220"/>
        </w:trPr>
        <w:tc>
          <w:tcPr>
            <w:tcW w:w="10541" w:type="dxa"/>
            <w:gridSpan w:val="2"/>
          </w:tcPr>
          <w:p w14:paraId="3B63FAC5" w14:textId="77777777" w:rsidR="00FE3C4D" w:rsidRDefault="00BB6312" w:rsidP="00BB6312">
            <w:pPr>
              <w:pStyle w:val="TableParagraph"/>
              <w:numPr>
                <w:ilvl w:val="0"/>
                <w:numId w:val="7"/>
              </w:numPr>
              <w:tabs>
                <w:tab w:val="left" w:pos="726"/>
              </w:tabs>
              <w:spacing w:line="279" w:lineRule="exact"/>
              <w:jc w:val="both"/>
            </w:pPr>
            <w:r w:rsidRPr="00BB6312">
              <w:t xml:space="preserve">After Breakfast proceed to Mughal Gardens Nishat Gardens is a terraced Mughal garden built on the eastern side of the Dal Lake, close to Srinagar in the union territory of Jammu and Kashmir, India. It is the second largest Mughal garden in the Kashmir Valley Located on the bank of the Dal Lake, with the Zabarwan Mountains as its backdrop, Nishat Bagh is a garden with views of the lake beneath the Pir Panjal mountain range. The Bagh was designed and built in 1633 by Asif Khan, elder brother of Nur </w:t>
            </w:r>
            <w:r w:rsidR="005C7F39" w:rsidRPr="00BB6312">
              <w:t xml:space="preserve">Jahan. </w:t>
            </w:r>
            <w:r w:rsidRPr="00BB6312">
              <w:t xml:space="preserve">Shalimar </w:t>
            </w:r>
            <w:r w:rsidR="005C7F39" w:rsidRPr="00BB6312">
              <w:t>Garden is</w:t>
            </w:r>
            <w:r w:rsidRPr="00BB6312">
              <w:t xml:space="preserve"> a Mughal garden in Srinagar, Jammu and Kashmir, India, linked through a channel to the northeast of Dal Lake. It is also known as Shalimar Gardens, Farah Baksh, and Faiz Baksh. The other famous shoreline garden in the vicinity is Nishat Bagh, 'The Garden of Delight'. The Bagh was built by Mughal Emperor Jahangir in 1619. Cheshmashahi Garden Cheshma Shahi (translation: the royal spring), also called Chashma Shahi or Cheshma Shahi, is one of the Mughal gardens built in 1632 AD around a spring by Ali Mardan Khan, a governor of Mughal emperor Shah Jahan as per the orders of the Emperor, as a gift for his eldest son Prince Dara Shikoh. Later in the afternoon Visit Old Town of Srinagar Jamia Masjid is a mosque in Srinagar, Jammu and Kashmir, India. Situated at Nowhatta in the Old City, the Mosque was commissioned by Sultan Sikandar in 1394 CE and completed in 1402 CE and Wooden Mosque (Shahi Hamdan Mosque) is a mosque located in the Old City of Srinagar in Jammu and Kashmir, India. Situated on the right bank of the river Jhelum between the Fateh Kadal and Zaina Kadal bridges, it was first built in 1395 CE, commissioned by Sultan Sikendar in memory of Mir Sayyid Ali Hamadani. </w:t>
            </w:r>
          </w:p>
          <w:p w14:paraId="0598183C" w14:textId="77777777" w:rsidR="00814E0E" w:rsidRDefault="00FE3C4D" w:rsidP="00BB6312">
            <w:pPr>
              <w:pStyle w:val="TableParagraph"/>
              <w:numPr>
                <w:ilvl w:val="0"/>
                <w:numId w:val="7"/>
              </w:numPr>
              <w:tabs>
                <w:tab w:val="left" w:pos="726"/>
              </w:tabs>
              <w:spacing w:line="279" w:lineRule="exact"/>
              <w:jc w:val="both"/>
            </w:pPr>
            <w:r>
              <w:t>Evening return back to the h</w:t>
            </w:r>
            <w:r w:rsidR="00BB6312" w:rsidRPr="00BB6312">
              <w:t>otel for Dinner</w:t>
            </w:r>
            <w:r w:rsidR="00BB6312">
              <w:t xml:space="preserve">. </w:t>
            </w:r>
          </w:p>
          <w:p w14:paraId="36E65FE8" w14:textId="77777777" w:rsidR="0005202F" w:rsidRDefault="00BB6312" w:rsidP="00BB6312">
            <w:pPr>
              <w:pStyle w:val="TableParagraph"/>
              <w:numPr>
                <w:ilvl w:val="0"/>
                <w:numId w:val="7"/>
              </w:numPr>
              <w:tabs>
                <w:tab w:val="left" w:pos="726"/>
              </w:tabs>
              <w:spacing w:line="279" w:lineRule="exact"/>
              <w:jc w:val="both"/>
            </w:pPr>
            <w:r>
              <w:t>Overnight stay hotel Four Point by Sheraton</w:t>
            </w:r>
            <w:r w:rsidR="00CF58CE">
              <w:t>.</w:t>
            </w:r>
          </w:p>
        </w:tc>
      </w:tr>
      <w:tr w:rsidR="00DD7BD7" w14:paraId="460241B9" w14:textId="77777777">
        <w:trPr>
          <w:trHeight w:val="270"/>
        </w:trPr>
        <w:tc>
          <w:tcPr>
            <w:tcW w:w="1243" w:type="dxa"/>
            <w:tcBorders>
              <w:right w:val="nil"/>
            </w:tcBorders>
            <w:shd w:val="clear" w:color="auto" w:fill="1D8D84"/>
          </w:tcPr>
          <w:p w14:paraId="1D4E2E81" w14:textId="77777777"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14:paraId="5B5AD09F" w14:textId="77777777" w:rsidR="00DD7BD7" w:rsidRDefault="00AE576E" w:rsidP="00700EB6">
            <w:pPr>
              <w:pStyle w:val="TableParagraph"/>
              <w:spacing w:line="251" w:lineRule="exact"/>
              <w:ind w:left="0"/>
              <w:rPr>
                <w:b/>
              </w:rPr>
            </w:pPr>
            <w:r>
              <w:rPr>
                <w:b/>
                <w:color w:val="FFFFFF"/>
              </w:rPr>
              <w:t>Breakfast</w:t>
            </w:r>
            <w:r w:rsidR="00CF58CE">
              <w:rPr>
                <w:b/>
                <w:color w:val="FFFFFF"/>
              </w:rPr>
              <w:t xml:space="preserve"> </w:t>
            </w:r>
            <w:r w:rsidR="00BB6312">
              <w:rPr>
                <w:b/>
                <w:color w:val="FFFFFF"/>
              </w:rPr>
              <w:t xml:space="preserve">&amp; dinner </w:t>
            </w:r>
            <w:r w:rsidR="00CF58CE">
              <w:rPr>
                <w:b/>
                <w:color w:val="FFFFFF"/>
              </w:rPr>
              <w:t xml:space="preserve">at </w:t>
            </w:r>
            <w:r w:rsidR="00BB6312">
              <w:rPr>
                <w:b/>
                <w:color w:val="FFFFFF"/>
              </w:rPr>
              <w:t xml:space="preserve">the </w:t>
            </w:r>
            <w:r w:rsidR="00CF58CE">
              <w:rPr>
                <w:b/>
                <w:color w:val="FFFFFF"/>
              </w:rPr>
              <w:t>hotel</w:t>
            </w:r>
          </w:p>
        </w:tc>
      </w:tr>
    </w:tbl>
    <w:p w14:paraId="5FA02781" w14:textId="77777777" w:rsidR="00DD7BD7" w:rsidRDefault="00DD7BD7">
      <w:pPr>
        <w:pStyle w:val="BodyText"/>
        <w:rPr>
          <w:b/>
          <w:sz w:val="20"/>
        </w:rPr>
      </w:pPr>
    </w:p>
    <w:p w14:paraId="1E185CC7" w14:textId="77777777" w:rsidR="00BB6312" w:rsidRDefault="00BB6312">
      <w:pPr>
        <w:pStyle w:val="BodyText"/>
        <w:rPr>
          <w:b/>
          <w:sz w:val="20"/>
        </w:rPr>
      </w:pPr>
    </w:p>
    <w:p w14:paraId="27ABFAC3" w14:textId="77777777" w:rsidR="00CF58CE" w:rsidRDefault="00CF58CE" w:rsidP="00211F3C">
      <w:pPr>
        <w:pStyle w:val="BodyText"/>
        <w:tabs>
          <w:tab w:val="left" w:pos="2127"/>
        </w:tabs>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14:paraId="5950746E" w14:textId="77777777" w:rsidTr="00AC24C5">
        <w:trPr>
          <w:trHeight w:val="436"/>
        </w:trPr>
        <w:tc>
          <w:tcPr>
            <w:tcW w:w="10541" w:type="dxa"/>
            <w:gridSpan w:val="2"/>
            <w:shd w:val="clear" w:color="auto" w:fill="E26C09"/>
          </w:tcPr>
          <w:p w14:paraId="0BBFD4B9" w14:textId="77777777" w:rsidR="00CF58CE" w:rsidRDefault="00CF58CE" w:rsidP="00BB6312">
            <w:pPr>
              <w:pStyle w:val="TableParagraph"/>
              <w:spacing w:line="416" w:lineRule="exact"/>
              <w:ind w:left="0"/>
              <w:rPr>
                <w:b/>
                <w:sz w:val="36"/>
              </w:rPr>
            </w:pPr>
            <w:r>
              <w:rPr>
                <w:b/>
                <w:color w:val="FFFFFF"/>
                <w:sz w:val="36"/>
              </w:rPr>
              <w:t xml:space="preserve">DAY 04: </w:t>
            </w:r>
            <w:r w:rsidR="00BB6312">
              <w:rPr>
                <w:b/>
                <w:color w:val="FFFFFF"/>
                <w:sz w:val="36"/>
              </w:rPr>
              <w:t>SRINAGAR</w:t>
            </w:r>
            <w:r>
              <w:rPr>
                <w:b/>
                <w:color w:val="FFFFFF"/>
                <w:sz w:val="36"/>
              </w:rPr>
              <w:t xml:space="preserve"> </w:t>
            </w:r>
            <w:r w:rsidR="00BB6312">
              <w:rPr>
                <w:b/>
                <w:color w:val="FFFFFF"/>
                <w:sz w:val="36"/>
              </w:rPr>
              <w:t xml:space="preserve">– GULMARG </w:t>
            </w:r>
            <w:r w:rsidR="005C7F39">
              <w:rPr>
                <w:b/>
                <w:color w:val="FFFFFF"/>
                <w:sz w:val="36"/>
              </w:rPr>
              <w:t>–</w:t>
            </w:r>
            <w:r w:rsidR="00BB6312">
              <w:rPr>
                <w:b/>
                <w:color w:val="FFFFFF"/>
                <w:sz w:val="36"/>
              </w:rPr>
              <w:t xml:space="preserve"> SRINAGAR</w:t>
            </w:r>
          </w:p>
        </w:tc>
      </w:tr>
      <w:tr w:rsidR="00CF58CE" w14:paraId="607FE7CF" w14:textId="77777777" w:rsidTr="00814E0E">
        <w:trPr>
          <w:trHeight w:val="1831"/>
        </w:trPr>
        <w:tc>
          <w:tcPr>
            <w:tcW w:w="10541" w:type="dxa"/>
            <w:gridSpan w:val="2"/>
          </w:tcPr>
          <w:p w14:paraId="7E8F74C7" w14:textId="77777777" w:rsidR="00CF58CE" w:rsidRDefault="00BB6312" w:rsidP="00BB6312">
            <w:pPr>
              <w:pStyle w:val="ListParagraph"/>
              <w:numPr>
                <w:ilvl w:val="0"/>
                <w:numId w:val="9"/>
              </w:numPr>
            </w:pPr>
            <w:r w:rsidRPr="00BB6312">
              <w:t>Srinagar – Gulmarg – Srinagar (56 Kms ) After Breakfast proceed towards Full day Trip to Gulmarg  (Meadow of Wild flowers ) Yousuf Shah Chak, who ruled Kashmir from 1579 to 1586, frequented the place with his queen Habba Khatoon and renamed it 'Gulmarg' ("meadow of flowers"). Wild flowers of 21 different varieties were collected by the Mughal emperor Jahangir for his gardens in Gulmarg. In the 19th century, British civil servants started using Gulmarg as a retreat to escape summers in the Indo-Gangetic plai</w:t>
            </w:r>
            <w:r w:rsidR="00FE3C4D">
              <w:t xml:space="preserve">ns. Evening return </w:t>
            </w:r>
            <w:r w:rsidRPr="00BB6312">
              <w:t xml:space="preserve">to Srinagar for dinner &amp; overnight stay </w:t>
            </w:r>
            <w:r>
              <w:t>at Four Point by Sheraton</w:t>
            </w:r>
            <w:r w:rsidRPr="00BB6312">
              <w:t>.</w:t>
            </w:r>
          </w:p>
        </w:tc>
      </w:tr>
      <w:tr w:rsidR="00CF58CE" w14:paraId="37C6463B" w14:textId="77777777" w:rsidTr="00AC24C5">
        <w:trPr>
          <w:trHeight w:val="270"/>
        </w:trPr>
        <w:tc>
          <w:tcPr>
            <w:tcW w:w="1243" w:type="dxa"/>
            <w:tcBorders>
              <w:right w:val="nil"/>
            </w:tcBorders>
            <w:shd w:val="clear" w:color="auto" w:fill="1D8D84"/>
          </w:tcPr>
          <w:p w14:paraId="25ECD13C" w14:textId="77777777"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14:paraId="0923A6E5" w14:textId="77777777" w:rsidR="00CF58CE" w:rsidRDefault="00BB6312" w:rsidP="001C4897">
            <w:pPr>
              <w:pStyle w:val="TableParagraph"/>
              <w:spacing w:line="251" w:lineRule="exact"/>
              <w:ind w:left="0"/>
              <w:rPr>
                <w:b/>
              </w:rPr>
            </w:pPr>
            <w:r>
              <w:rPr>
                <w:b/>
                <w:color w:val="FFFFFF"/>
              </w:rPr>
              <w:t>Breakfast &amp; d</w:t>
            </w:r>
            <w:r w:rsidR="001C4897">
              <w:rPr>
                <w:b/>
                <w:color w:val="FFFFFF"/>
              </w:rPr>
              <w:t xml:space="preserve">inner </w:t>
            </w:r>
            <w:r w:rsidR="00CF58CE">
              <w:rPr>
                <w:b/>
                <w:color w:val="FFFFFF"/>
              </w:rPr>
              <w:t xml:space="preserve">at the hotel </w:t>
            </w:r>
          </w:p>
        </w:tc>
      </w:tr>
    </w:tbl>
    <w:p w14:paraId="4C811143" w14:textId="77777777" w:rsidR="00D9511F" w:rsidRDefault="00D9511F" w:rsidP="00D9511F">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D9511F" w14:paraId="61176F47" w14:textId="77777777" w:rsidTr="00AC24C5">
        <w:trPr>
          <w:trHeight w:val="436"/>
        </w:trPr>
        <w:tc>
          <w:tcPr>
            <w:tcW w:w="10541" w:type="dxa"/>
            <w:gridSpan w:val="2"/>
            <w:shd w:val="clear" w:color="auto" w:fill="E26C09"/>
          </w:tcPr>
          <w:p w14:paraId="0E800A4A" w14:textId="77777777" w:rsidR="00D9511F" w:rsidRDefault="00BB6312" w:rsidP="005A3F4B">
            <w:pPr>
              <w:pStyle w:val="TableParagraph"/>
              <w:spacing w:line="416" w:lineRule="exact"/>
              <w:ind w:left="0"/>
              <w:rPr>
                <w:b/>
                <w:sz w:val="36"/>
              </w:rPr>
            </w:pPr>
            <w:r>
              <w:rPr>
                <w:b/>
                <w:color w:val="FFFFFF"/>
                <w:sz w:val="36"/>
              </w:rPr>
              <w:t>DAY 05</w:t>
            </w:r>
            <w:r w:rsidR="00D9511F">
              <w:rPr>
                <w:b/>
                <w:color w:val="FFFFFF"/>
                <w:sz w:val="36"/>
              </w:rPr>
              <w:t xml:space="preserve">: </w:t>
            </w:r>
            <w:r>
              <w:rPr>
                <w:b/>
                <w:color w:val="FFFFFF"/>
                <w:sz w:val="36"/>
              </w:rPr>
              <w:t>SRINAGAR</w:t>
            </w:r>
            <w:r w:rsidR="00D9511F">
              <w:rPr>
                <w:b/>
                <w:color w:val="FFFFFF"/>
                <w:sz w:val="36"/>
              </w:rPr>
              <w:t xml:space="preserve"> – DELHI (FLIGHT </w:t>
            </w:r>
            <w:r w:rsidR="005A3F4B">
              <w:rPr>
                <w:b/>
                <w:color w:val="FFFFFF"/>
                <w:sz w:val="36"/>
              </w:rPr>
              <w:t>6E-2137 13:15/14:35 HRS)</w:t>
            </w:r>
          </w:p>
        </w:tc>
      </w:tr>
      <w:tr w:rsidR="00D9511F" w14:paraId="7DBB0786" w14:textId="77777777" w:rsidTr="005A3F4B">
        <w:trPr>
          <w:trHeight w:val="688"/>
        </w:trPr>
        <w:tc>
          <w:tcPr>
            <w:tcW w:w="10541" w:type="dxa"/>
            <w:gridSpan w:val="2"/>
          </w:tcPr>
          <w:p w14:paraId="5B14F20C" w14:textId="77777777" w:rsidR="00D41E4B" w:rsidRDefault="00D41E4B" w:rsidP="00D41E4B">
            <w:pPr>
              <w:pStyle w:val="TableParagraph"/>
              <w:numPr>
                <w:ilvl w:val="0"/>
                <w:numId w:val="9"/>
              </w:numPr>
              <w:tabs>
                <w:tab w:val="left" w:pos="724"/>
                <w:tab w:val="left" w:pos="726"/>
              </w:tabs>
              <w:spacing w:before="1" w:line="279" w:lineRule="exact"/>
              <w:ind w:hanging="362"/>
            </w:pPr>
            <w:r>
              <w:t xml:space="preserve">Post breakfast at the hotel. </w:t>
            </w:r>
          </w:p>
          <w:p w14:paraId="4D96AED8" w14:textId="77777777" w:rsidR="00D41E4B" w:rsidRDefault="00D41E4B" w:rsidP="00D41E4B">
            <w:pPr>
              <w:pStyle w:val="TableParagraph"/>
              <w:numPr>
                <w:ilvl w:val="0"/>
                <w:numId w:val="9"/>
              </w:numPr>
              <w:tabs>
                <w:tab w:val="left" w:pos="724"/>
                <w:tab w:val="left" w:pos="726"/>
              </w:tabs>
              <w:spacing w:before="1" w:line="279" w:lineRule="exact"/>
              <w:ind w:hanging="362"/>
            </w:pPr>
            <w:r>
              <w:t>Day at leisure</w:t>
            </w:r>
          </w:p>
          <w:p w14:paraId="28BE714F" w14:textId="77777777" w:rsidR="00D41E4B" w:rsidRDefault="00D41E4B" w:rsidP="00D41E4B">
            <w:pPr>
              <w:pStyle w:val="TableParagraph"/>
              <w:numPr>
                <w:ilvl w:val="0"/>
                <w:numId w:val="9"/>
              </w:numPr>
              <w:tabs>
                <w:tab w:val="left" w:pos="724"/>
                <w:tab w:val="left" w:pos="726"/>
              </w:tabs>
              <w:spacing w:before="1" w:line="279" w:lineRule="exact"/>
              <w:ind w:hanging="362"/>
            </w:pPr>
            <w:r>
              <w:t>Later in time departure transfer to board flight for Delhi.</w:t>
            </w:r>
          </w:p>
          <w:p w14:paraId="2D0D9933" w14:textId="77777777" w:rsidR="00D9511F" w:rsidRDefault="00D41E4B" w:rsidP="00D41E4B">
            <w:pPr>
              <w:pStyle w:val="TableParagraph"/>
              <w:numPr>
                <w:ilvl w:val="0"/>
                <w:numId w:val="9"/>
              </w:numPr>
              <w:tabs>
                <w:tab w:val="left" w:pos="724"/>
                <w:tab w:val="left" w:pos="726"/>
              </w:tabs>
              <w:spacing w:before="1" w:line="279" w:lineRule="exact"/>
              <w:ind w:hanging="362"/>
            </w:pPr>
            <w:r>
              <w:t>Overnight stay at Pride Plaza</w:t>
            </w:r>
            <w:r w:rsidR="00D9511F">
              <w:t>.</w:t>
            </w:r>
          </w:p>
        </w:tc>
      </w:tr>
      <w:tr w:rsidR="00D9511F" w14:paraId="47568C66" w14:textId="77777777" w:rsidTr="00AC24C5">
        <w:trPr>
          <w:trHeight w:val="270"/>
        </w:trPr>
        <w:tc>
          <w:tcPr>
            <w:tcW w:w="1243" w:type="dxa"/>
            <w:tcBorders>
              <w:right w:val="nil"/>
            </w:tcBorders>
            <w:shd w:val="clear" w:color="auto" w:fill="1D8D84"/>
          </w:tcPr>
          <w:p w14:paraId="0B1CA342" w14:textId="77777777" w:rsidR="00D9511F" w:rsidRDefault="00D9511F"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14:paraId="64AFCCF4" w14:textId="77777777" w:rsidR="00D9511F" w:rsidRDefault="00D9511F" w:rsidP="00AC24C5">
            <w:pPr>
              <w:pStyle w:val="TableParagraph"/>
              <w:spacing w:line="251" w:lineRule="exact"/>
              <w:ind w:left="0"/>
              <w:rPr>
                <w:b/>
              </w:rPr>
            </w:pPr>
            <w:r>
              <w:rPr>
                <w:b/>
                <w:color w:val="FFFFFF"/>
              </w:rPr>
              <w:t xml:space="preserve">Breakfast  at the hotel </w:t>
            </w:r>
          </w:p>
        </w:tc>
      </w:tr>
    </w:tbl>
    <w:p w14:paraId="5E550423" w14:textId="77777777" w:rsidR="005C7F39" w:rsidRDefault="005C7F39" w:rsidP="00D9511F">
      <w:pPr>
        <w:spacing w:before="54"/>
        <w:ind w:left="1555" w:right="1783"/>
        <w:jc w:val="center"/>
        <w:rPr>
          <w:b/>
          <w:w w:val="105"/>
          <w:sz w:val="23"/>
        </w:rPr>
      </w:pPr>
    </w:p>
    <w:p w14:paraId="7E8C9FCF" w14:textId="77777777" w:rsidR="00D41E4B" w:rsidRDefault="00D41E4B" w:rsidP="00D41E4B">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D41E4B" w14:paraId="4E960C57" w14:textId="77777777" w:rsidTr="006025E2">
        <w:trPr>
          <w:trHeight w:val="436"/>
        </w:trPr>
        <w:tc>
          <w:tcPr>
            <w:tcW w:w="10541" w:type="dxa"/>
            <w:gridSpan w:val="2"/>
            <w:shd w:val="clear" w:color="auto" w:fill="E26C09"/>
          </w:tcPr>
          <w:p w14:paraId="73DBB405" w14:textId="77777777" w:rsidR="00D41E4B" w:rsidRDefault="00D41E4B" w:rsidP="00BA5420">
            <w:pPr>
              <w:pStyle w:val="TableParagraph"/>
              <w:spacing w:line="416" w:lineRule="exact"/>
              <w:ind w:left="0"/>
              <w:rPr>
                <w:b/>
                <w:sz w:val="36"/>
              </w:rPr>
            </w:pPr>
            <w:r>
              <w:rPr>
                <w:b/>
                <w:color w:val="FFFFFF"/>
                <w:sz w:val="36"/>
              </w:rPr>
              <w:t xml:space="preserve">DAY 6: DELHI  - ONWARD DESTINATION </w:t>
            </w:r>
          </w:p>
        </w:tc>
      </w:tr>
      <w:tr w:rsidR="00D41E4B" w14:paraId="737241A9" w14:textId="77777777" w:rsidTr="006025E2">
        <w:trPr>
          <w:trHeight w:val="679"/>
        </w:trPr>
        <w:tc>
          <w:tcPr>
            <w:tcW w:w="10541" w:type="dxa"/>
            <w:gridSpan w:val="2"/>
          </w:tcPr>
          <w:p w14:paraId="6D644E6D" w14:textId="77777777" w:rsidR="00D41E4B" w:rsidRDefault="00D41E4B" w:rsidP="006025E2">
            <w:pPr>
              <w:pStyle w:val="TableParagraph"/>
              <w:numPr>
                <w:ilvl w:val="0"/>
                <w:numId w:val="9"/>
              </w:numPr>
              <w:tabs>
                <w:tab w:val="left" w:pos="724"/>
                <w:tab w:val="left" w:pos="726"/>
              </w:tabs>
              <w:spacing w:before="1" w:line="279" w:lineRule="exact"/>
              <w:ind w:hanging="362"/>
            </w:pPr>
            <w:r>
              <w:t xml:space="preserve">Post breakfast at the hotel, morning at leisure. </w:t>
            </w:r>
          </w:p>
          <w:p w14:paraId="3C21B039" w14:textId="77777777" w:rsidR="00D41E4B" w:rsidRDefault="00D41E4B" w:rsidP="006025E2">
            <w:pPr>
              <w:pStyle w:val="TableParagraph"/>
              <w:numPr>
                <w:ilvl w:val="0"/>
                <w:numId w:val="9"/>
              </w:numPr>
              <w:tabs>
                <w:tab w:val="left" w:pos="724"/>
                <w:tab w:val="left" w:pos="726"/>
              </w:tabs>
              <w:spacing w:before="1" w:line="279" w:lineRule="exact"/>
              <w:ind w:hanging="362"/>
            </w:pPr>
            <w:r>
              <w:t>In time, departure transfer for taking your onward destination’s flight.</w:t>
            </w:r>
          </w:p>
        </w:tc>
      </w:tr>
      <w:tr w:rsidR="00D41E4B" w14:paraId="69C10EFA" w14:textId="77777777" w:rsidTr="006025E2">
        <w:trPr>
          <w:trHeight w:val="270"/>
        </w:trPr>
        <w:tc>
          <w:tcPr>
            <w:tcW w:w="1243" w:type="dxa"/>
            <w:tcBorders>
              <w:right w:val="nil"/>
            </w:tcBorders>
            <w:shd w:val="clear" w:color="auto" w:fill="1D8D84"/>
          </w:tcPr>
          <w:p w14:paraId="014DF120" w14:textId="77777777" w:rsidR="00D41E4B" w:rsidRDefault="00D41E4B" w:rsidP="006025E2">
            <w:pPr>
              <w:pStyle w:val="TableParagraph"/>
              <w:spacing w:line="251" w:lineRule="exact"/>
              <w:ind w:left="273"/>
              <w:rPr>
                <w:b/>
              </w:rPr>
            </w:pPr>
            <w:r>
              <w:rPr>
                <w:b/>
                <w:color w:val="FFFFFF"/>
              </w:rPr>
              <w:t>MEALS:</w:t>
            </w:r>
          </w:p>
        </w:tc>
        <w:tc>
          <w:tcPr>
            <w:tcW w:w="9298" w:type="dxa"/>
            <w:tcBorders>
              <w:left w:val="nil"/>
            </w:tcBorders>
            <w:shd w:val="clear" w:color="auto" w:fill="1D8D84"/>
          </w:tcPr>
          <w:p w14:paraId="26280E80" w14:textId="77777777" w:rsidR="00D41E4B" w:rsidRDefault="00D41E4B" w:rsidP="006025E2">
            <w:pPr>
              <w:pStyle w:val="TableParagraph"/>
              <w:spacing w:line="251" w:lineRule="exact"/>
              <w:ind w:left="0"/>
              <w:rPr>
                <w:b/>
              </w:rPr>
            </w:pPr>
            <w:r>
              <w:rPr>
                <w:b/>
                <w:color w:val="FFFFFF"/>
              </w:rPr>
              <w:t xml:space="preserve">Breakfast  at the hotel </w:t>
            </w:r>
          </w:p>
        </w:tc>
      </w:tr>
    </w:tbl>
    <w:p w14:paraId="2E68874B" w14:textId="77777777" w:rsidR="00D41E4B" w:rsidRDefault="00D41E4B" w:rsidP="00D9511F">
      <w:pPr>
        <w:spacing w:before="54"/>
        <w:ind w:left="1555" w:right="1783"/>
        <w:jc w:val="center"/>
        <w:rPr>
          <w:b/>
          <w:w w:val="105"/>
          <w:sz w:val="23"/>
        </w:rPr>
      </w:pPr>
    </w:p>
    <w:p w14:paraId="7B1B0AC7" w14:textId="77777777" w:rsidR="00700EB6" w:rsidRDefault="00AE576E" w:rsidP="00D9511F">
      <w:pPr>
        <w:spacing w:before="54"/>
        <w:ind w:left="1555" w:right="1783"/>
        <w:jc w:val="center"/>
        <w:rPr>
          <w:b/>
          <w:sz w:val="20"/>
        </w:rPr>
      </w:pPr>
      <w:r>
        <w:rPr>
          <w:b/>
          <w:w w:val="105"/>
          <w:sz w:val="23"/>
        </w:rPr>
        <w:t>***TOUR</w:t>
      </w:r>
      <w:r>
        <w:rPr>
          <w:b/>
          <w:spacing w:val="-12"/>
          <w:w w:val="105"/>
          <w:sz w:val="23"/>
        </w:rPr>
        <w:t xml:space="preserve"> </w:t>
      </w:r>
      <w:r>
        <w:rPr>
          <w:b/>
          <w:w w:val="105"/>
          <w:sz w:val="23"/>
        </w:rPr>
        <w:t>ENDS***</w:t>
      </w:r>
    </w:p>
    <w:p w14:paraId="57797FE2" w14:textId="77777777" w:rsidR="00700EB6" w:rsidRDefault="00700EB6">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109"/>
        <w:gridCol w:w="3118"/>
        <w:gridCol w:w="2139"/>
      </w:tblGrid>
      <w:tr w:rsidR="00DD7BD7" w14:paraId="0EC586D8" w14:textId="77777777">
        <w:trPr>
          <w:trHeight w:val="441"/>
        </w:trPr>
        <w:tc>
          <w:tcPr>
            <w:tcW w:w="10493" w:type="dxa"/>
            <w:gridSpan w:val="4"/>
            <w:shd w:val="clear" w:color="auto" w:fill="E26C09"/>
          </w:tcPr>
          <w:p w14:paraId="6B2BEA39" w14:textId="77777777" w:rsidR="00DD7BD7" w:rsidRDefault="00AE576E" w:rsidP="00700EB6">
            <w:pPr>
              <w:pStyle w:val="TableParagraph"/>
              <w:spacing w:line="421" w:lineRule="exact"/>
              <w:ind w:left="3097" w:right="2995"/>
              <w:rPr>
                <w:b/>
                <w:sz w:val="36"/>
              </w:rPr>
            </w:pPr>
            <w:r>
              <w:rPr>
                <w:b/>
                <w:color w:val="FFFFFF"/>
                <w:sz w:val="36"/>
              </w:rPr>
              <w:t>PROPOSED</w:t>
            </w:r>
            <w:r>
              <w:rPr>
                <w:b/>
                <w:color w:val="FFFFFF"/>
                <w:spacing w:val="-10"/>
                <w:sz w:val="36"/>
              </w:rPr>
              <w:t xml:space="preserve"> </w:t>
            </w:r>
            <w:r>
              <w:rPr>
                <w:b/>
                <w:color w:val="FFFFFF"/>
                <w:sz w:val="36"/>
              </w:rPr>
              <w:t>ACCOMODATION</w:t>
            </w:r>
          </w:p>
        </w:tc>
      </w:tr>
      <w:tr w:rsidR="00DD7BD7" w14:paraId="31FF0807" w14:textId="77777777" w:rsidTr="00D9511F">
        <w:trPr>
          <w:trHeight w:val="292"/>
        </w:trPr>
        <w:tc>
          <w:tcPr>
            <w:tcW w:w="2127" w:type="dxa"/>
            <w:shd w:val="clear" w:color="auto" w:fill="1D8D84"/>
          </w:tcPr>
          <w:p w14:paraId="4AD2C2F1" w14:textId="77777777" w:rsidR="00DD7BD7" w:rsidRDefault="00AE576E">
            <w:pPr>
              <w:pStyle w:val="TableParagraph"/>
              <w:spacing w:before="1" w:line="271" w:lineRule="exact"/>
              <w:ind w:left="351" w:right="345"/>
              <w:jc w:val="center"/>
              <w:rPr>
                <w:b/>
                <w:sz w:val="23"/>
              </w:rPr>
            </w:pPr>
            <w:r>
              <w:rPr>
                <w:b/>
                <w:color w:val="FFFFFF"/>
                <w:w w:val="105"/>
                <w:sz w:val="23"/>
              </w:rPr>
              <w:t>DESTINATION</w:t>
            </w:r>
          </w:p>
        </w:tc>
        <w:tc>
          <w:tcPr>
            <w:tcW w:w="3109" w:type="dxa"/>
            <w:shd w:val="clear" w:color="auto" w:fill="1D8D84"/>
          </w:tcPr>
          <w:p w14:paraId="128D736A" w14:textId="77777777" w:rsidR="00DD7BD7" w:rsidRDefault="00700EB6" w:rsidP="00700EB6">
            <w:pPr>
              <w:pStyle w:val="TableParagraph"/>
              <w:spacing w:before="1" w:line="271" w:lineRule="exact"/>
              <w:ind w:left="1109"/>
              <w:rPr>
                <w:b/>
                <w:sz w:val="23"/>
              </w:rPr>
            </w:pPr>
            <w:r>
              <w:rPr>
                <w:b/>
                <w:color w:val="FFFFFF"/>
                <w:w w:val="105"/>
                <w:sz w:val="23"/>
              </w:rPr>
              <w:t>04</w:t>
            </w:r>
            <w:r w:rsidR="00AE576E">
              <w:rPr>
                <w:b/>
                <w:color w:val="FFFFFF"/>
                <w:spacing w:val="-4"/>
                <w:w w:val="105"/>
                <w:sz w:val="23"/>
              </w:rPr>
              <w:t xml:space="preserve"> </w:t>
            </w:r>
            <w:r w:rsidR="00AE576E">
              <w:rPr>
                <w:b/>
                <w:color w:val="FFFFFF"/>
                <w:w w:val="105"/>
                <w:sz w:val="23"/>
              </w:rPr>
              <w:t>STAR</w:t>
            </w:r>
            <w:r w:rsidR="00AE576E">
              <w:rPr>
                <w:b/>
                <w:color w:val="FFFFFF"/>
                <w:spacing w:val="-1"/>
                <w:w w:val="105"/>
                <w:sz w:val="23"/>
              </w:rPr>
              <w:t xml:space="preserve"> </w:t>
            </w:r>
            <w:r w:rsidR="00AE576E">
              <w:rPr>
                <w:b/>
                <w:color w:val="FFFFFF"/>
                <w:w w:val="105"/>
                <w:sz w:val="23"/>
              </w:rPr>
              <w:t>HOTELS</w:t>
            </w:r>
          </w:p>
        </w:tc>
        <w:tc>
          <w:tcPr>
            <w:tcW w:w="3118" w:type="dxa"/>
            <w:shd w:val="clear" w:color="auto" w:fill="1D8D84"/>
          </w:tcPr>
          <w:p w14:paraId="57917782" w14:textId="77777777" w:rsidR="00DD7BD7" w:rsidRDefault="00AE576E" w:rsidP="00700EB6">
            <w:pPr>
              <w:pStyle w:val="TableParagraph"/>
              <w:spacing w:before="1" w:line="271" w:lineRule="exact"/>
              <w:ind w:left="441"/>
              <w:rPr>
                <w:b/>
                <w:sz w:val="23"/>
              </w:rPr>
            </w:pPr>
            <w:r>
              <w:rPr>
                <w:b/>
                <w:color w:val="FFFFFF"/>
                <w:w w:val="105"/>
                <w:sz w:val="23"/>
              </w:rPr>
              <w:t>ROOM</w:t>
            </w:r>
            <w:r>
              <w:rPr>
                <w:b/>
                <w:color w:val="FFFFFF"/>
                <w:spacing w:val="-13"/>
                <w:w w:val="105"/>
                <w:sz w:val="23"/>
              </w:rPr>
              <w:t xml:space="preserve"> </w:t>
            </w:r>
            <w:r>
              <w:rPr>
                <w:b/>
                <w:color w:val="FFFFFF"/>
                <w:w w:val="105"/>
                <w:sz w:val="23"/>
              </w:rPr>
              <w:t>CATEGORY</w:t>
            </w:r>
          </w:p>
        </w:tc>
        <w:tc>
          <w:tcPr>
            <w:tcW w:w="2139" w:type="dxa"/>
            <w:shd w:val="clear" w:color="auto" w:fill="1D8D84"/>
          </w:tcPr>
          <w:p w14:paraId="02A29371" w14:textId="77777777" w:rsidR="00DD7BD7" w:rsidRDefault="00AE576E" w:rsidP="00700EB6">
            <w:pPr>
              <w:pStyle w:val="TableParagraph"/>
              <w:spacing w:before="1" w:line="271" w:lineRule="exact"/>
              <w:ind w:left="587" w:right="572"/>
              <w:rPr>
                <w:b/>
                <w:sz w:val="23"/>
              </w:rPr>
            </w:pPr>
            <w:r>
              <w:rPr>
                <w:b/>
                <w:color w:val="FFFFFF"/>
                <w:w w:val="105"/>
                <w:sz w:val="23"/>
              </w:rPr>
              <w:t>NIGHTS</w:t>
            </w:r>
          </w:p>
        </w:tc>
      </w:tr>
      <w:tr w:rsidR="00DD7BD7" w14:paraId="7EBFF62E" w14:textId="77777777" w:rsidTr="007E359C">
        <w:trPr>
          <w:trHeight w:val="566"/>
        </w:trPr>
        <w:tc>
          <w:tcPr>
            <w:tcW w:w="2127" w:type="dxa"/>
          </w:tcPr>
          <w:p w14:paraId="1FE3D44E" w14:textId="77777777" w:rsidR="00DD7BD7" w:rsidRDefault="00D9511F" w:rsidP="00700EB6">
            <w:pPr>
              <w:pStyle w:val="TableParagraph"/>
              <w:spacing w:before="95"/>
              <w:ind w:left="351" w:right="322"/>
              <w:jc w:val="center"/>
            </w:pPr>
            <w:r>
              <w:t>Delhi</w:t>
            </w:r>
          </w:p>
        </w:tc>
        <w:tc>
          <w:tcPr>
            <w:tcW w:w="3109" w:type="dxa"/>
          </w:tcPr>
          <w:p w14:paraId="02548410" w14:textId="77777777" w:rsidR="00DD7BD7" w:rsidRDefault="00D9511F" w:rsidP="00BB6312">
            <w:pPr>
              <w:pStyle w:val="TableParagraph"/>
              <w:spacing w:before="75" w:line="270" w:lineRule="atLeast"/>
              <w:ind w:left="1437" w:right="311" w:hanging="1117"/>
              <w:rPr>
                <w:b/>
              </w:rPr>
            </w:pPr>
            <w:r>
              <w:t xml:space="preserve">             </w:t>
            </w:r>
            <w:r w:rsidR="00BB6312">
              <w:t>Pride</w:t>
            </w:r>
            <w:r>
              <w:t xml:space="preserve"> Plaza</w:t>
            </w:r>
          </w:p>
        </w:tc>
        <w:tc>
          <w:tcPr>
            <w:tcW w:w="3118" w:type="dxa"/>
          </w:tcPr>
          <w:p w14:paraId="7F5B177A" w14:textId="77777777" w:rsidR="00DD7BD7" w:rsidRDefault="00D9511F" w:rsidP="00700EB6">
            <w:pPr>
              <w:pStyle w:val="TableParagraph"/>
              <w:spacing w:before="95"/>
              <w:ind w:left="695"/>
            </w:pPr>
            <w:r>
              <w:rPr>
                <w:color w:val="202020"/>
              </w:rPr>
              <w:t>Deluxe</w:t>
            </w:r>
            <w:r w:rsidR="00AE576E">
              <w:rPr>
                <w:color w:val="202020"/>
                <w:spacing w:val="-2"/>
              </w:rPr>
              <w:t xml:space="preserve"> </w:t>
            </w:r>
            <w:r w:rsidR="00AE576E">
              <w:rPr>
                <w:color w:val="202020"/>
              </w:rPr>
              <w:t>Room</w:t>
            </w:r>
          </w:p>
        </w:tc>
        <w:tc>
          <w:tcPr>
            <w:tcW w:w="2139" w:type="dxa"/>
          </w:tcPr>
          <w:p w14:paraId="64A08FF7" w14:textId="77777777" w:rsidR="00DD7BD7" w:rsidRDefault="00AE576E" w:rsidP="00700EB6">
            <w:pPr>
              <w:pStyle w:val="TableParagraph"/>
              <w:spacing w:before="95"/>
              <w:ind w:left="587" w:right="555"/>
            </w:pPr>
            <w:r>
              <w:t>0</w:t>
            </w:r>
            <w:r w:rsidR="00BB6312">
              <w:t>1</w:t>
            </w:r>
          </w:p>
        </w:tc>
      </w:tr>
      <w:tr w:rsidR="00DD7BD7" w14:paraId="748FD40A" w14:textId="77777777" w:rsidTr="00D9511F">
        <w:trPr>
          <w:trHeight w:val="544"/>
        </w:trPr>
        <w:tc>
          <w:tcPr>
            <w:tcW w:w="2127" w:type="dxa"/>
          </w:tcPr>
          <w:p w14:paraId="255441CB" w14:textId="77777777" w:rsidR="00DD7BD7" w:rsidRDefault="00BB6312" w:rsidP="00700EB6">
            <w:pPr>
              <w:pStyle w:val="TableParagraph"/>
              <w:spacing w:before="95"/>
              <w:ind w:left="351" w:right="319"/>
              <w:jc w:val="center"/>
            </w:pPr>
            <w:r>
              <w:t>Srinagar</w:t>
            </w:r>
          </w:p>
        </w:tc>
        <w:tc>
          <w:tcPr>
            <w:tcW w:w="3109" w:type="dxa"/>
          </w:tcPr>
          <w:p w14:paraId="2C6CBE9F" w14:textId="77777777" w:rsidR="00DD7BD7" w:rsidRPr="00BB6312" w:rsidRDefault="00DD7BD7" w:rsidP="00700EB6">
            <w:pPr>
              <w:pStyle w:val="TableParagraph"/>
              <w:spacing w:line="252" w:lineRule="exact"/>
              <w:ind w:left="432" w:right="396"/>
            </w:pPr>
          </w:p>
          <w:p w14:paraId="62D9A43D" w14:textId="77777777" w:rsidR="00BB6312" w:rsidRDefault="00BB6312" w:rsidP="00700EB6">
            <w:pPr>
              <w:pStyle w:val="TableParagraph"/>
              <w:spacing w:line="252" w:lineRule="exact"/>
              <w:ind w:left="432" w:right="396"/>
              <w:rPr>
                <w:b/>
              </w:rPr>
            </w:pPr>
            <w:r w:rsidRPr="00BB6312">
              <w:t>Four Point by Sheraton</w:t>
            </w:r>
          </w:p>
        </w:tc>
        <w:tc>
          <w:tcPr>
            <w:tcW w:w="3118" w:type="dxa"/>
          </w:tcPr>
          <w:p w14:paraId="527EA721" w14:textId="77777777" w:rsidR="00DD7BD7" w:rsidRDefault="005C7F39" w:rsidP="00700EB6">
            <w:pPr>
              <w:pStyle w:val="TableParagraph"/>
              <w:spacing w:before="95"/>
              <w:ind w:left="695"/>
            </w:pPr>
            <w:r>
              <w:rPr>
                <w:color w:val="202020"/>
              </w:rPr>
              <w:t>Traditional King</w:t>
            </w:r>
            <w:r w:rsidR="00AE576E">
              <w:rPr>
                <w:color w:val="202020"/>
                <w:spacing w:val="-3"/>
              </w:rPr>
              <w:t xml:space="preserve"> </w:t>
            </w:r>
            <w:r w:rsidR="00AE576E">
              <w:rPr>
                <w:color w:val="202020"/>
              </w:rPr>
              <w:t>Room</w:t>
            </w:r>
          </w:p>
        </w:tc>
        <w:tc>
          <w:tcPr>
            <w:tcW w:w="2139" w:type="dxa"/>
          </w:tcPr>
          <w:p w14:paraId="5FDE7733" w14:textId="77777777" w:rsidR="00DD7BD7" w:rsidRDefault="00AE576E" w:rsidP="00700EB6">
            <w:pPr>
              <w:pStyle w:val="TableParagraph"/>
              <w:spacing w:before="95"/>
              <w:ind w:left="587" w:right="555"/>
            </w:pPr>
            <w:r>
              <w:t>0</w:t>
            </w:r>
            <w:r w:rsidR="005C7F39">
              <w:t>3</w:t>
            </w:r>
          </w:p>
        </w:tc>
      </w:tr>
      <w:tr w:rsidR="00700EB6" w14:paraId="1CF83BEF" w14:textId="77777777" w:rsidTr="007E359C">
        <w:trPr>
          <w:trHeight w:val="708"/>
        </w:trPr>
        <w:tc>
          <w:tcPr>
            <w:tcW w:w="2127" w:type="dxa"/>
          </w:tcPr>
          <w:p w14:paraId="4CC66EC8" w14:textId="77777777" w:rsidR="00700EB6" w:rsidRDefault="005C7F39" w:rsidP="00700EB6">
            <w:pPr>
              <w:pStyle w:val="TableParagraph"/>
              <w:spacing w:before="95"/>
              <w:ind w:left="351" w:right="319"/>
              <w:jc w:val="center"/>
            </w:pPr>
            <w:r>
              <w:t>Delhi</w:t>
            </w:r>
          </w:p>
        </w:tc>
        <w:tc>
          <w:tcPr>
            <w:tcW w:w="3109" w:type="dxa"/>
          </w:tcPr>
          <w:p w14:paraId="7394BEE7" w14:textId="77777777" w:rsidR="005C7F39" w:rsidRDefault="005C7F39" w:rsidP="00D9511F">
            <w:pPr>
              <w:pStyle w:val="TableParagraph"/>
              <w:spacing w:line="252" w:lineRule="exact"/>
              <w:ind w:left="0" w:right="396"/>
              <w:rPr>
                <w:color w:val="202020"/>
              </w:rPr>
            </w:pPr>
            <w:r>
              <w:rPr>
                <w:color w:val="202020"/>
              </w:rPr>
              <w:t xml:space="preserve">        </w:t>
            </w:r>
          </w:p>
          <w:p w14:paraId="2C6C925D" w14:textId="77777777" w:rsidR="00700EB6" w:rsidRDefault="005C7F39" w:rsidP="00D9511F">
            <w:pPr>
              <w:pStyle w:val="TableParagraph"/>
              <w:spacing w:line="252" w:lineRule="exact"/>
              <w:ind w:left="0" w:right="396"/>
              <w:rPr>
                <w:color w:val="202020"/>
              </w:rPr>
            </w:pPr>
            <w:r>
              <w:rPr>
                <w:color w:val="202020"/>
              </w:rPr>
              <w:t xml:space="preserve">                    Pride Plaza</w:t>
            </w:r>
          </w:p>
        </w:tc>
        <w:tc>
          <w:tcPr>
            <w:tcW w:w="3118" w:type="dxa"/>
          </w:tcPr>
          <w:p w14:paraId="5C37C9BB" w14:textId="77777777" w:rsidR="00700EB6" w:rsidRDefault="005C7F39" w:rsidP="00D9511F">
            <w:pPr>
              <w:pStyle w:val="TableParagraph"/>
              <w:spacing w:before="95"/>
              <w:ind w:left="695"/>
              <w:rPr>
                <w:color w:val="202020"/>
              </w:rPr>
            </w:pPr>
            <w:r>
              <w:rPr>
                <w:color w:val="202020"/>
              </w:rPr>
              <w:t xml:space="preserve">Deluxe </w:t>
            </w:r>
            <w:r w:rsidR="00700EB6">
              <w:rPr>
                <w:color w:val="202020"/>
              </w:rPr>
              <w:t>Room</w:t>
            </w:r>
          </w:p>
        </w:tc>
        <w:tc>
          <w:tcPr>
            <w:tcW w:w="2139" w:type="dxa"/>
          </w:tcPr>
          <w:p w14:paraId="634303DE" w14:textId="77777777" w:rsidR="00700EB6" w:rsidRDefault="005C7F39" w:rsidP="00700EB6">
            <w:pPr>
              <w:pStyle w:val="TableParagraph"/>
              <w:spacing w:before="95"/>
              <w:ind w:left="587" w:right="555"/>
            </w:pPr>
            <w:r>
              <w:t>01</w:t>
            </w:r>
          </w:p>
        </w:tc>
      </w:tr>
      <w:tr w:rsidR="00DD7BD7" w14:paraId="5E79E08E" w14:textId="77777777" w:rsidTr="00D9511F">
        <w:trPr>
          <w:trHeight w:val="407"/>
        </w:trPr>
        <w:tc>
          <w:tcPr>
            <w:tcW w:w="8354" w:type="dxa"/>
            <w:gridSpan w:val="3"/>
          </w:tcPr>
          <w:p w14:paraId="7A2002F5" w14:textId="77777777" w:rsidR="00DD7BD7" w:rsidRDefault="000D1668" w:rsidP="000D1668">
            <w:pPr>
              <w:pStyle w:val="TableParagraph"/>
              <w:spacing w:before="68"/>
              <w:ind w:right="2968"/>
              <w:rPr>
                <w:b/>
              </w:rPr>
            </w:pPr>
            <w:r>
              <w:rPr>
                <w:b/>
              </w:rPr>
              <w:t xml:space="preserve">                                  </w:t>
            </w:r>
            <w:r w:rsidR="00AE576E">
              <w:rPr>
                <w:b/>
              </w:rPr>
              <w:t>TOTAL</w:t>
            </w:r>
            <w:r w:rsidR="00AE576E">
              <w:rPr>
                <w:b/>
                <w:spacing w:val="-6"/>
              </w:rPr>
              <w:t xml:space="preserve"> </w:t>
            </w:r>
            <w:r w:rsidR="00AE576E">
              <w:rPr>
                <w:b/>
              </w:rPr>
              <w:t>NUMBER</w:t>
            </w:r>
            <w:r w:rsidR="00AE576E">
              <w:rPr>
                <w:b/>
                <w:spacing w:val="-2"/>
              </w:rPr>
              <w:t xml:space="preserve"> </w:t>
            </w:r>
            <w:r w:rsidR="00AE576E">
              <w:rPr>
                <w:b/>
              </w:rPr>
              <w:t>OF</w:t>
            </w:r>
            <w:r w:rsidR="00AE576E">
              <w:rPr>
                <w:b/>
                <w:spacing w:val="-7"/>
              </w:rPr>
              <w:t xml:space="preserve"> </w:t>
            </w:r>
            <w:r w:rsidR="00AE576E">
              <w:rPr>
                <w:b/>
              </w:rPr>
              <w:t>NIGHTS</w:t>
            </w:r>
          </w:p>
        </w:tc>
        <w:tc>
          <w:tcPr>
            <w:tcW w:w="2139" w:type="dxa"/>
          </w:tcPr>
          <w:p w14:paraId="391E679E" w14:textId="77777777" w:rsidR="00DD7BD7" w:rsidRDefault="00AE576E" w:rsidP="00700EB6">
            <w:pPr>
              <w:pStyle w:val="TableParagraph"/>
              <w:spacing w:before="68"/>
              <w:ind w:left="587" w:right="555"/>
              <w:rPr>
                <w:b/>
              </w:rPr>
            </w:pPr>
            <w:r>
              <w:rPr>
                <w:b/>
              </w:rPr>
              <w:t>0</w:t>
            </w:r>
            <w:r w:rsidR="005C7F39">
              <w:rPr>
                <w:b/>
              </w:rPr>
              <w:t>5</w:t>
            </w:r>
          </w:p>
        </w:tc>
      </w:tr>
    </w:tbl>
    <w:p w14:paraId="04A87E5B" w14:textId="77777777" w:rsidR="00DD7BD7" w:rsidRDefault="00DD7BD7">
      <w:pPr>
        <w:pStyle w:val="BodyText"/>
        <w:rPr>
          <w:b/>
          <w:sz w:val="20"/>
        </w:rPr>
      </w:pPr>
    </w:p>
    <w:p w14:paraId="4F042992" w14:textId="77777777" w:rsidR="00DD7BD7" w:rsidRDefault="00DD7BD7">
      <w:pPr>
        <w:pStyle w:val="BodyText"/>
        <w:rPr>
          <w:b/>
          <w:sz w:val="20"/>
        </w:rPr>
      </w:pPr>
    </w:p>
    <w:p w14:paraId="6DBBAEF0" w14:textId="77777777" w:rsidR="00DD7BD7" w:rsidRDefault="00DD7BD7">
      <w:pPr>
        <w:pStyle w:val="BodyText"/>
        <w:spacing w:before="4"/>
        <w:rPr>
          <w:b/>
          <w:sz w:val="12"/>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395"/>
      </w:tblGrid>
      <w:tr w:rsidR="00DD7BD7" w14:paraId="465655A2" w14:textId="77777777">
        <w:trPr>
          <w:trHeight w:val="433"/>
        </w:trPr>
        <w:tc>
          <w:tcPr>
            <w:tcW w:w="10492" w:type="dxa"/>
            <w:gridSpan w:val="2"/>
            <w:shd w:val="clear" w:color="auto" w:fill="E26C09"/>
          </w:tcPr>
          <w:p w14:paraId="5433126A" w14:textId="77777777" w:rsidR="00DD7BD7" w:rsidRDefault="00AE576E">
            <w:pPr>
              <w:pStyle w:val="TableParagraph"/>
              <w:spacing w:line="414" w:lineRule="exact"/>
              <w:ind w:left="4409" w:right="4318"/>
              <w:jc w:val="center"/>
              <w:rPr>
                <w:b/>
                <w:sz w:val="36"/>
              </w:rPr>
            </w:pPr>
            <w:r>
              <w:rPr>
                <w:b/>
                <w:color w:val="FFFFFF"/>
                <w:sz w:val="36"/>
              </w:rPr>
              <w:t>TOUR</w:t>
            </w:r>
            <w:r>
              <w:rPr>
                <w:b/>
                <w:color w:val="FFFFFF"/>
                <w:spacing w:val="-9"/>
                <w:sz w:val="36"/>
              </w:rPr>
              <w:t xml:space="preserve"> </w:t>
            </w:r>
            <w:r>
              <w:rPr>
                <w:b/>
                <w:color w:val="FFFFFF"/>
                <w:sz w:val="36"/>
              </w:rPr>
              <w:t>COST</w:t>
            </w:r>
          </w:p>
        </w:tc>
      </w:tr>
      <w:tr w:rsidR="00DD7BD7" w14:paraId="64FD0CC7" w14:textId="77777777">
        <w:trPr>
          <w:trHeight w:val="292"/>
        </w:trPr>
        <w:tc>
          <w:tcPr>
            <w:tcW w:w="6097" w:type="dxa"/>
            <w:shd w:val="clear" w:color="auto" w:fill="1D8D84"/>
          </w:tcPr>
          <w:p w14:paraId="791FFB9E" w14:textId="77777777" w:rsidR="00DD7BD7" w:rsidRDefault="00AE576E">
            <w:pPr>
              <w:pStyle w:val="TableParagraph"/>
              <w:spacing w:before="1" w:line="271" w:lineRule="exact"/>
              <w:ind w:left="2334" w:right="2333"/>
              <w:jc w:val="center"/>
              <w:rPr>
                <w:b/>
                <w:sz w:val="23"/>
              </w:rPr>
            </w:pPr>
            <w:r>
              <w:rPr>
                <w:b/>
                <w:color w:val="FFFFFF"/>
                <w:w w:val="105"/>
                <w:sz w:val="23"/>
              </w:rPr>
              <w:t>PARTICULARS</w:t>
            </w:r>
          </w:p>
        </w:tc>
        <w:tc>
          <w:tcPr>
            <w:tcW w:w="4395" w:type="dxa"/>
            <w:shd w:val="clear" w:color="auto" w:fill="1D8D84"/>
          </w:tcPr>
          <w:p w14:paraId="5B04DF72" w14:textId="77777777" w:rsidR="00DD7BD7" w:rsidRDefault="00AE576E">
            <w:pPr>
              <w:pStyle w:val="TableParagraph"/>
              <w:spacing w:before="1" w:line="271" w:lineRule="exact"/>
              <w:ind w:left="1134" w:right="1120"/>
              <w:jc w:val="center"/>
              <w:rPr>
                <w:b/>
                <w:sz w:val="23"/>
              </w:rPr>
            </w:pPr>
            <w:r>
              <w:rPr>
                <w:b/>
                <w:color w:val="FFFFFF"/>
                <w:w w:val="105"/>
                <w:sz w:val="23"/>
              </w:rPr>
              <w:t>PRICE</w:t>
            </w:r>
            <w:r>
              <w:rPr>
                <w:b/>
                <w:color w:val="FFFFFF"/>
                <w:spacing w:val="-13"/>
                <w:w w:val="105"/>
                <w:sz w:val="23"/>
              </w:rPr>
              <w:t xml:space="preserve"> </w:t>
            </w:r>
            <w:r>
              <w:rPr>
                <w:b/>
                <w:color w:val="FFFFFF"/>
                <w:w w:val="105"/>
                <w:sz w:val="23"/>
              </w:rPr>
              <w:t>IN</w:t>
            </w:r>
            <w:r>
              <w:rPr>
                <w:b/>
                <w:color w:val="FFFFFF"/>
                <w:spacing w:val="-12"/>
                <w:w w:val="105"/>
                <w:sz w:val="23"/>
              </w:rPr>
              <w:t xml:space="preserve"> </w:t>
            </w:r>
            <w:r>
              <w:rPr>
                <w:b/>
                <w:color w:val="FFFFFF"/>
                <w:w w:val="105"/>
                <w:sz w:val="23"/>
              </w:rPr>
              <w:t>INR</w:t>
            </w:r>
          </w:p>
        </w:tc>
      </w:tr>
      <w:tr w:rsidR="00DD7BD7" w14:paraId="337AA6A6" w14:textId="77777777">
        <w:trPr>
          <w:trHeight w:val="515"/>
        </w:trPr>
        <w:tc>
          <w:tcPr>
            <w:tcW w:w="6097" w:type="dxa"/>
          </w:tcPr>
          <w:p w14:paraId="5AE00B81" w14:textId="77777777" w:rsidR="00DD7BD7" w:rsidRDefault="00AE576E"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t>
            </w:r>
            <w:r w:rsidR="00700EB6">
              <w:rPr>
                <w:w w:val="105"/>
                <w:sz w:val="23"/>
              </w:rPr>
              <w:t>WIN</w:t>
            </w:r>
            <w:r>
              <w:rPr>
                <w:spacing w:val="-4"/>
                <w:w w:val="105"/>
                <w:sz w:val="23"/>
              </w:rPr>
              <w:t xml:space="preserve"> </w:t>
            </w:r>
            <w:r>
              <w:rPr>
                <w:w w:val="105"/>
                <w:sz w:val="23"/>
              </w:rPr>
              <w:t>Sharing</w:t>
            </w:r>
            <w:r w:rsidR="00F46D26">
              <w:rPr>
                <w:w w:val="105"/>
                <w:sz w:val="23"/>
              </w:rPr>
              <w:t xml:space="preserve"> (For 2 Pax)</w:t>
            </w:r>
          </w:p>
        </w:tc>
        <w:tc>
          <w:tcPr>
            <w:tcW w:w="4395" w:type="dxa"/>
          </w:tcPr>
          <w:p w14:paraId="60262C34" w14:textId="77777777" w:rsidR="00DD7BD7" w:rsidRDefault="00700EB6" w:rsidP="006F2083">
            <w:pPr>
              <w:pStyle w:val="TableParagraph"/>
              <w:spacing w:before="117"/>
              <w:ind w:left="1134" w:right="1156"/>
              <w:jc w:val="center"/>
              <w:rPr>
                <w:b/>
                <w:sz w:val="23"/>
              </w:rPr>
            </w:pPr>
            <w:r>
              <w:rPr>
                <w:b/>
                <w:sz w:val="23"/>
              </w:rPr>
              <w:t xml:space="preserve">USD </w:t>
            </w:r>
            <w:r w:rsidR="005C7F39">
              <w:rPr>
                <w:b/>
                <w:sz w:val="23"/>
              </w:rPr>
              <w:t>8</w:t>
            </w:r>
            <w:r w:rsidR="006F2083">
              <w:rPr>
                <w:b/>
                <w:sz w:val="23"/>
              </w:rPr>
              <w:t>05</w:t>
            </w:r>
            <w:r w:rsidR="00AE576E">
              <w:rPr>
                <w:b/>
                <w:spacing w:val="1"/>
                <w:sz w:val="23"/>
              </w:rPr>
              <w:t xml:space="preserve"> </w:t>
            </w:r>
            <w:r w:rsidR="00AE576E">
              <w:rPr>
                <w:b/>
                <w:sz w:val="23"/>
              </w:rPr>
              <w:t>Per</w:t>
            </w:r>
            <w:r w:rsidR="00AE576E">
              <w:rPr>
                <w:b/>
                <w:spacing w:val="-4"/>
                <w:sz w:val="23"/>
              </w:rPr>
              <w:t xml:space="preserve"> </w:t>
            </w:r>
            <w:r w:rsidR="00AE576E">
              <w:rPr>
                <w:b/>
                <w:sz w:val="23"/>
              </w:rPr>
              <w:t>Person</w:t>
            </w:r>
          </w:p>
        </w:tc>
      </w:tr>
      <w:tr w:rsidR="00F46D26" w14:paraId="67D23745" w14:textId="77777777">
        <w:trPr>
          <w:trHeight w:val="515"/>
        </w:trPr>
        <w:tc>
          <w:tcPr>
            <w:tcW w:w="6097" w:type="dxa"/>
          </w:tcPr>
          <w:p w14:paraId="03580D65" w14:textId="77777777"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4 Pax)</w:t>
            </w:r>
          </w:p>
        </w:tc>
        <w:tc>
          <w:tcPr>
            <w:tcW w:w="4395" w:type="dxa"/>
          </w:tcPr>
          <w:p w14:paraId="64067C0F" w14:textId="77777777" w:rsidR="00F46D26" w:rsidRDefault="00F46D26" w:rsidP="006F2083">
            <w:pPr>
              <w:pStyle w:val="TableParagraph"/>
              <w:spacing w:before="117"/>
              <w:ind w:left="1134" w:right="1156"/>
              <w:jc w:val="center"/>
              <w:rPr>
                <w:b/>
                <w:sz w:val="23"/>
              </w:rPr>
            </w:pPr>
            <w:r>
              <w:rPr>
                <w:b/>
                <w:sz w:val="23"/>
              </w:rPr>
              <w:t xml:space="preserve">USD </w:t>
            </w:r>
            <w:r w:rsidR="005C7F39">
              <w:rPr>
                <w:b/>
                <w:sz w:val="23"/>
              </w:rPr>
              <w:t>72</w:t>
            </w:r>
            <w:r w:rsidR="006F2083">
              <w:rPr>
                <w:b/>
                <w:sz w:val="23"/>
              </w:rPr>
              <w:t>0</w:t>
            </w:r>
            <w:r>
              <w:rPr>
                <w:b/>
                <w:spacing w:val="1"/>
                <w:sz w:val="23"/>
              </w:rPr>
              <w:t xml:space="preserve"> </w:t>
            </w:r>
            <w:r>
              <w:rPr>
                <w:b/>
                <w:sz w:val="23"/>
              </w:rPr>
              <w:t>Per</w:t>
            </w:r>
            <w:r>
              <w:rPr>
                <w:b/>
                <w:spacing w:val="-4"/>
                <w:sz w:val="23"/>
              </w:rPr>
              <w:t xml:space="preserve"> </w:t>
            </w:r>
            <w:r>
              <w:rPr>
                <w:b/>
                <w:sz w:val="23"/>
              </w:rPr>
              <w:t>Person</w:t>
            </w:r>
          </w:p>
        </w:tc>
      </w:tr>
      <w:tr w:rsidR="00F46D26" w14:paraId="55F2F6B5" w14:textId="77777777">
        <w:trPr>
          <w:trHeight w:val="515"/>
        </w:trPr>
        <w:tc>
          <w:tcPr>
            <w:tcW w:w="6097" w:type="dxa"/>
          </w:tcPr>
          <w:p w14:paraId="069F3A85" w14:textId="77777777"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6 Pax)</w:t>
            </w:r>
          </w:p>
        </w:tc>
        <w:tc>
          <w:tcPr>
            <w:tcW w:w="4395" w:type="dxa"/>
          </w:tcPr>
          <w:p w14:paraId="2594BBBD" w14:textId="77777777" w:rsidR="00F46D26" w:rsidRDefault="00F46D26" w:rsidP="006F2083">
            <w:pPr>
              <w:pStyle w:val="TableParagraph"/>
              <w:spacing w:before="117"/>
              <w:ind w:left="1134" w:right="1156"/>
              <w:jc w:val="center"/>
              <w:rPr>
                <w:b/>
                <w:sz w:val="23"/>
              </w:rPr>
            </w:pPr>
            <w:r>
              <w:rPr>
                <w:b/>
                <w:sz w:val="23"/>
              </w:rPr>
              <w:t xml:space="preserve">USD </w:t>
            </w:r>
            <w:r w:rsidR="005C7F39">
              <w:rPr>
                <w:b/>
                <w:sz w:val="23"/>
              </w:rPr>
              <w:t>7</w:t>
            </w:r>
            <w:r w:rsidR="006F2083">
              <w:rPr>
                <w:b/>
                <w:sz w:val="23"/>
              </w:rPr>
              <w:t>30</w:t>
            </w:r>
            <w:r>
              <w:rPr>
                <w:b/>
                <w:spacing w:val="1"/>
                <w:sz w:val="23"/>
              </w:rPr>
              <w:t xml:space="preserve"> </w:t>
            </w:r>
            <w:r>
              <w:rPr>
                <w:b/>
                <w:sz w:val="23"/>
              </w:rPr>
              <w:t>Per</w:t>
            </w:r>
            <w:r>
              <w:rPr>
                <w:b/>
                <w:spacing w:val="-4"/>
                <w:sz w:val="23"/>
              </w:rPr>
              <w:t xml:space="preserve"> </w:t>
            </w:r>
            <w:r>
              <w:rPr>
                <w:b/>
                <w:sz w:val="23"/>
              </w:rPr>
              <w:t>Person</w:t>
            </w:r>
          </w:p>
        </w:tc>
      </w:tr>
    </w:tbl>
    <w:p w14:paraId="64EF6EAB" w14:textId="77777777" w:rsidR="00DD7BD7" w:rsidRDefault="00DD7BD7">
      <w:pPr>
        <w:pStyle w:val="BodyText"/>
        <w:rPr>
          <w:b/>
          <w:sz w:val="20"/>
        </w:rPr>
      </w:pPr>
    </w:p>
    <w:p w14:paraId="50758C0F" w14:textId="77777777" w:rsidR="00A96E26" w:rsidRDefault="00A96E26" w:rsidP="00A96E26">
      <w:pPr>
        <w:spacing w:before="56"/>
        <w:ind w:left="698"/>
        <w:rPr>
          <w:b/>
          <w:u w:val="single"/>
        </w:rPr>
      </w:pPr>
      <w:r>
        <w:rPr>
          <w:b/>
          <w:u w:val="single"/>
        </w:rPr>
        <w:t>Flight</w:t>
      </w:r>
      <w:r>
        <w:rPr>
          <w:b/>
          <w:spacing w:val="-4"/>
          <w:u w:val="single"/>
        </w:rPr>
        <w:t xml:space="preserve"> </w:t>
      </w:r>
      <w:r>
        <w:rPr>
          <w:b/>
          <w:u w:val="single"/>
        </w:rPr>
        <w:t>Details:</w:t>
      </w:r>
    </w:p>
    <w:p w14:paraId="488AF18B" w14:textId="77777777" w:rsidR="00A96E26" w:rsidRDefault="00A96E26" w:rsidP="00A96E26">
      <w:pPr>
        <w:pStyle w:val="BodyText"/>
        <w:spacing w:before="1"/>
        <w:rPr>
          <w:b/>
          <w:sz w:val="14"/>
        </w:rPr>
      </w:pPr>
    </w:p>
    <w:p w14:paraId="15613006" w14:textId="77777777" w:rsidR="00DD7BD7" w:rsidRDefault="00DD7BD7">
      <w:pPr>
        <w:pStyle w:val="BodyText"/>
        <w:spacing w:before="11"/>
        <w:rPr>
          <w:b/>
          <w:i/>
          <w:sz w:val="11"/>
        </w:rPr>
      </w:pPr>
    </w:p>
    <w:p w14:paraId="4C7C1771" w14:textId="77777777" w:rsidR="00A96E26" w:rsidRDefault="00A96E26">
      <w:pPr>
        <w:pStyle w:val="BodyText"/>
        <w:spacing w:before="11"/>
        <w:rPr>
          <w:b/>
          <w:i/>
          <w:sz w:val="1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14:paraId="354D45AA" w14:textId="77777777">
        <w:trPr>
          <w:trHeight w:val="434"/>
        </w:trPr>
        <w:tc>
          <w:tcPr>
            <w:tcW w:w="10493" w:type="dxa"/>
            <w:shd w:val="clear" w:color="auto" w:fill="E26C09"/>
          </w:tcPr>
          <w:p w14:paraId="4F9C2BE8" w14:textId="77777777" w:rsidR="00DD7BD7" w:rsidRDefault="00AE576E">
            <w:pPr>
              <w:pStyle w:val="TableParagraph"/>
              <w:spacing w:line="414" w:lineRule="exact"/>
              <w:ind w:left="2860" w:right="3011"/>
              <w:jc w:val="center"/>
              <w:rPr>
                <w:b/>
                <w:sz w:val="36"/>
              </w:rPr>
            </w:pPr>
            <w:r>
              <w:rPr>
                <w:b/>
                <w:color w:val="FFFFFF"/>
                <w:sz w:val="36"/>
              </w:rPr>
              <w:lastRenderedPageBreak/>
              <w:t>INCLUSIONS</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EXCLUSIONS</w:t>
            </w:r>
          </w:p>
        </w:tc>
      </w:tr>
      <w:tr w:rsidR="00DD7BD7" w14:paraId="061594C1" w14:textId="77777777">
        <w:trPr>
          <w:trHeight w:val="328"/>
        </w:trPr>
        <w:tc>
          <w:tcPr>
            <w:tcW w:w="10493" w:type="dxa"/>
            <w:shd w:val="clear" w:color="auto" w:fill="1D8D84"/>
          </w:tcPr>
          <w:p w14:paraId="70765130" w14:textId="77777777" w:rsidR="00DD7BD7" w:rsidRDefault="00AE576E">
            <w:pPr>
              <w:pStyle w:val="TableParagraph"/>
              <w:spacing w:before="23"/>
              <w:ind w:left="3097" w:right="2934"/>
              <w:jc w:val="center"/>
              <w:rPr>
                <w:b/>
                <w:sz w:val="23"/>
              </w:rPr>
            </w:pPr>
            <w:r>
              <w:rPr>
                <w:b/>
                <w:color w:val="FFFFFF"/>
                <w:w w:val="105"/>
                <w:sz w:val="23"/>
              </w:rPr>
              <w:t>INCLUSIONS</w:t>
            </w:r>
          </w:p>
        </w:tc>
      </w:tr>
      <w:tr w:rsidR="00DD7BD7" w14:paraId="0C73182F" w14:textId="77777777" w:rsidTr="000D5D62">
        <w:trPr>
          <w:trHeight w:val="2472"/>
        </w:trPr>
        <w:tc>
          <w:tcPr>
            <w:tcW w:w="10493" w:type="dxa"/>
          </w:tcPr>
          <w:p w14:paraId="04F85C66" w14:textId="77777777" w:rsidR="00DD7BD7" w:rsidRDefault="00DD7BD7">
            <w:pPr>
              <w:pStyle w:val="TableParagraph"/>
              <w:spacing w:before="2"/>
              <w:ind w:left="0"/>
              <w:rPr>
                <w:b/>
                <w:i/>
                <w:sz w:val="20"/>
              </w:rPr>
            </w:pPr>
          </w:p>
          <w:p w14:paraId="46FD75F1" w14:textId="77777777" w:rsidR="00DD7BD7" w:rsidRDefault="00B369BC">
            <w:pPr>
              <w:pStyle w:val="TableParagraph"/>
              <w:numPr>
                <w:ilvl w:val="0"/>
                <w:numId w:val="2"/>
              </w:numPr>
              <w:tabs>
                <w:tab w:val="left" w:pos="698"/>
                <w:tab w:val="left" w:pos="699"/>
              </w:tabs>
              <w:spacing w:line="260" w:lineRule="exact"/>
            </w:pPr>
            <w:r>
              <w:t>0</w:t>
            </w:r>
            <w:r w:rsidR="005C7F39">
              <w:t>5</w:t>
            </w:r>
            <w:r w:rsidR="00AE576E">
              <w:rPr>
                <w:spacing w:val="-1"/>
              </w:rPr>
              <w:t xml:space="preserve"> </w:t>
            </w:r>
            <w:r w:rsidR="00AE576E">
              <w:t>Nights’</w:t>
            </w:r>
            <w:r w:rsidR="00AE576E">
              <w:rPr>
                <w:spacing w:val="-3"/>
              </w:rPr>
              <w:t xml:space="preserve"> </w:t>
            </w:r>
            <w:r w:rsidR="00AE576E">
              <w:t>accommodation</w:t>
            </w:r>
            <w:r w:rsidR="00AE576E">
              <w:rPr>
                <w:spacing w:val="-4"/>
              </w:rPr>
              <w:t xml:space="preserve"> </w:t>
            </w:r>
            <w:r w:rsidR="00AE576E">
              <w:t>as</w:t>
            </w:r>
            <w:r w:rsidR="00AE576E">
              <w:rPr>
                <w:spacing w:val="-1"/>
              </w:rPr>
              <w:t xml:space="preserve"> </w:t>
            </w:r>
            <w:r w:rsidR="00AE576E">
              <w:t>per</w:t>
            </w:r>
            <w:r w:rsidR="00AE576E">
              <w:rPr>
                <w:spacing w:val="-1"/>
              </w:rPr>
              <w:t xml:space="preserve"> </w:t>
            </w:r>
            <w:r w:rsidR="00AE576E">
              <w:t>the Itinerary</w:t>
            </w:r>
          </w:p>
          <w:p w14:paraId="04A283EF" w14:textId="77777777" w:rsidR="00F4729A" w:rsidRDefault="00AE576E">
            <w:pPr>
              <w:pStyle w:val="TableParagraph"/>
              <w:numPr>
                <w:ilvl w:val="0"/>
                <w:numId w:val="2"/>
              </w:numPr>
              <w:tabs>
                <w:tab w:val="left" w:pos="698"/>
                <w:tab w:val="left" w:pos="699"/>
              </w:tabs>
              <w:spacing w:line="253" w:lineRule="exact"/>
            </w:pPr>
            <w:r>
              <w:t>Breakfasts</w:t>
            </w:r>
            <w:r>
              <w:rPr>
                <w:spacing w:val="-1"/>
              </w:rPr>
              <w:t xml:space="preserve"> </w:t>
            </w:r>
            <w:r>
              <w:t xml:space="preserve">at </w:t>
            </w:r>
            <w:r w:rsidR="00F4729A">
              <w:t>Delhi hotel.</w:t>
            </w:r>
            <w:r w:rsidR="005C7F39">
              <w:t xml:space="preserve"> </w:t>
            </w:r>
          </w:p>
          <w:p w14:paraId="69AC1215" w14:textId="77777777" w:rsidR="00DD7BD7" w:rsidRDefault="00F4729A">
            <w:pPr>
              <w:pStyle w:val="TableParagraph"/>
              <w:numPr>
                <w:ilvl w:val="0"/>
                <w:numId w:val="2"/>
              </w:numPr>
              <w:tabs>
                <w:tab w:val="left" w:pos="698"/>
                <w:tab w:val="left" w:pos="699"/>
              </w:tabs>
              <w:spacing w:line="253" w:lineRule="exact"/>
            </w:pPr>
            <w:r>
              <w:t xml:space="preserve">Daily </w:t>
            </w:r>
            <w:r w:rsidR="001C4897">
              <w:t xml:space="preserve">breakfast and dinner included at </w:t>
            </w:r>
            <w:r w:rsidR="005C7F39">
              <w:t>Srinagar</w:t>
            </w:r>
            <w:r w:rsidR="001C4897">
              <w:t xml:space="preserve"> hotel </w:t>
            </w:r>
            <w:r w:rsidR="00B369BC">
              <w:t>as mentioned above</w:t>
            </w:r>
            <w:r w:rsidR="001C4897">
              <w:t xml:space="preserve"> in the itinerary</w:t>
            </w:r>
            <w:r w:rsidR="00B369BC">
              <w:t>.</w:t>
            </w:r>
          </w:p>
          <w:p w14:paraId="093E9A8E" w14:textId="77777777" w:rsidR="005A3F4B" w:rsidRDefault="005A3F4B">
            <w:pPr>
              <w:pStyle w:val="TableParagraph"/>
              <w:numPr>
                <w:ilvl w:val="0"/>
                <w:numId w:val="2"/>
              </w:numPr>
              <w:tabs>
                <w:tab w:val="left" w:pos="698"/>
                <w:tab w:val="left" w:pos="699"/>
              </w:tabs>
              <w:spacing w:line="253" w:lineRule="exact"/>
            </w:pPr>
            <w:r>
              <w:t>01 hour evening boat ride in Dal Lake.</w:t>
            </w:r>
          </w:p>
          <w:p w14:paraId="41BBF4C8" w14:textId="77777777" w:rsidR="007E359C" w:rsidRDefault="007E359C">
            <w:pPr>
              <w:pStyle w:val="TableParagraph"/>
              <w:numPr>
                <w:ilvl w:val="0"/>
                <w:numId w:val="2"/>
              </w:numPr>
              <w:tabs>
                <w:tab w:val="left" w:pos="698"/>
                <w:tab w:val="left" w:pos="699"/>
              </w:tabs>
              <w:spacing w:line="253" w:lineRule="exact"/>
            </w:pPr>
            <w:r>
              <w:t>English Speaking Guide for the sightseeing as specified in the above mentioned itinerary.</w:t>
            </w:r>
          </w:p>
          <w:p w14:paraId="62AA6329" w14:textId="77777777" w:rsidR="00AE6612" w:rsidRDefault="00AE6612" w:rsidP="00AE6612">
            <w:pPr>
              <w:pStyle w:val="TableParagraph"/>
              <w:numPr>
                <w:ilvl w:val="0"/>
                <w:numId w:val="2"/>
              </w:numPr>
              <w:tabs>
                <w:tab w:val="left" w:pos="698"/>
                <w:tab w:val="left" w:pos="699"/>
              </w:tabs>
              <w:spacing w:line="252" w:lineRule="exact"/>
            </w:pPr>
            <w:r w:rsidRPr="00AE6612">
              <w:rPr>
                <w:b/>
              </w:rPr>
              <w:t>Transport in Delhi</w:t>
            </w:r>
            <w:r>
              <w:t xml:space="preserve"> - all services as per above mentioned itinerary</w:t>
            </w:r>
            <w:r w:rsidRPr="007E359C">
              <w:rPr>
                <w:spacing w:val="-4"/>
              </w:rPr>
              <w:t xml:space="preserve"> </w:t>
            </w:r>
            <w:r>
              <w:t>by Chauffeur</w:t>
            </w:r>
            <w:r w:rsidRPr="007E359C">
              <w:rPr>
                <w:spacing w:val="-2"/>
              </w:rPr>
              <w:t xml:space="preserve"> </w:t>
            </w:r>
            <w:r>
              <w:t>Driven</w:t>
            </w:r>
            <w:r w:rsidRPr="007E359C">
              <w:rPr>
                <w:spacing w:val="-2"/>
              </w:rPr>
              <w:t xml:space="preserve"> </w:t>
            </w:r>
            <w:r>
              <w:t>Private</w:t>
            </w:r>
            <w:r w:rsidRPr="007E359C">
              <w:rPr>
                <w:spacing w:val="-1"/>
              </w:rPr>
              <w:t xml:space="preserve"> </w:t>
            </w:r>
            <w:r>
              <w:rPr>
                <w:spacing w:val="-1"/>
              </w:rPr>
              <w:t xml:space="preserve">– by </w:t>
            </w:r>
            <w:r>
              <w:t>Ac Sedan Car for 2 guests,  by Ac Toyota Innova for 4 Guests &amp; by Ac Tempo Traveller for 6 guests.</w:t>
            </w:r>
          </w:p>
          <w:p w14:paraId="3DAB192D" w14:textId="77777777" w:rsidR="00DD7BD7" w:rsidRDefault="007E359C" w:rsidP="0052647E">
            <w:pPr>
              <w:pStyle w:val="TableParagraph"/>
              <w:numPr>
                <w:ilvl w:val="0"/>
                <w:numId w:val="2"/>
              </w:numPr>
              <w:tabs>
                <w:tab w:val="left" w:pos="698"/>
                <w:tab w:val="left" w:pos="699"/>
              </w:tabs>
              <w:spacing w:line="252" w:lineRule="exact"/>
            </w:pPr>
            <w:r w:rsidRPr="00AE6612">
              <w:rPr>
                <w:b/>
              </w:rPr>
              <w:t xml:space="preserve">Transport </w:t>
            </w:r>
            <w:r w:rsidR="00AE6612" w:rsidRPr="00AE6612">
              <w:rPr>
                <w:b/>
              </w:rPr>
              <w:t>in Srinagar</w:t>
            </w:r>
            <w:r w:rsidR="00AE6612">
              <w:t xml:space="preserve"> </w:t>
            </w:r>
            <w:r>
              <w:t>- a</w:t>
            </w:r>
            <w:r w:rsidR="00F46D26">
              <w:t>ll services as per above mentioned itinerary</w:t>
            </w:r>
            <w:r w:rsidR="00AE576E" w:rsidRPr="007E359C">
              <w:rPr>
                <w:spacing w:val="-4"/>
              </w:rPr>
              <w:t xml:space="preserve"> </w:t>
            </w:r>
            <w:r w:rsidR="00AE576E">
              <w:t xml:space="preserve">by </w:t>
            </w:r>
            <w:r w:rsidR="00F46D26">
              <w:t>C</w:t>
            </w:r>
            <w:r w:rsidR="00AE576E">
              <w:t>hauffeur</w:t>
            </w:r>
            <w:r w:rsidR="00AE576E" w:rsidRPr="007E359C">
              <w:rPr>
                <w:spacing w:val="-2"/>
              </w:rPr>
              <w:t xml:space="preserve"> </w:t>
            </w:r>
            <w:r w:rsidR="00F46D26">
              <w:t>D</w:t>
            </w:r>
            <w:r w:rsidR="00AE576E">
              <w:t>riven</w:t>
            </w:r>
            <w:r w:rsidR="00AE576E" w:rsidRPr="007E359C">
              <w:rPr>
                <w:spacing w:val="-2"/>
              </w:rPr>
              <w:t xml:space="preserve"> </w:t>
            </w:r>
            <w:r w:rsidR="00AE576E">
              <w:t>Private</w:t>
            </w:r>
            <w:r w:rsidR="00AE576E" w:rsidRPr="007E359C">
              <w:rPr>
                <w:spacing w:val="-1"/>
              </w:rPr>
              <w:t xml:space="preserve"> </w:t>
            </w:r>
            <w:r w:rsidR="00EE296A">
              <w:rPr>
                <w:spacing w:val="-1"/>
              </w:rPr>
              <w:t>–</w:t>
            </w:r>
            <w:r>
              <w:rPr>
                <w:spacing w:val="-1"/>
              </w:rPr>
              <w:t xml:space="preserve"> </w:t>
            </w:r>
            <w:r w:rsidR="00EE296A">
              <w:rPr>
                <w:spacing w:val="-1"/>
              </w:rPr>
              <w:t xml:space="preserve">by 01 </w:t>
            </w:r>
            <w:r w:rsidR="00AE576E">
              <w:t>A</w:t>
            </w:r>
            <w:r w:rsidR="00B369BC">
              <w:t xml:space="preserve">c </w:t>
            </w:r>
            <w:r w:rsidR="00EE296A">
              <w:t>Toyota Innova</w:t>
            </w:r>
            <w:r>
              <w:t xml:space="preserve"> for 2 guests / </w:t>
            </w:r>
            <w:r w:rsidR="00EE296A">
              <w:t xml:space="preserve">by 01 </w:t>
            </w:r>
            <w:r>
              <w:t xml:space="preserve">Ac Toyota Innova for 4 Guests &amp; </w:t>
            </w:r>
            <w:r w:rsidR="00EE296A">
              <w:t>by 02 Toyota Innova</w:t>
            </w:r>
            <w:r>
              <w:t xml:space="preserve"> for 6 guests.</w:t>
            </w:r>
          </w:p>
          <w:p w14:paraId="67F1A1CC" w14:textId="77777777" w:rsidR="00DD7BD7" w:rsidRDefault="00AE576E">
            <w:pPr>
              <w:pStyle w:val="TableParagraph"/>
              <w:numPr>
                <w:ilvl w:val="0"/>
                <w:numId w:val="2"/>
              </w:numPr>
              <w:tabs>
                <w:tab w:val="left" w:pos="698"/>
                <w:tab w:val="left" w:pos="699"/>
              </w:tabs>
              <w:spacing w:line="260" w:lineRule="exact"/>
            </w:pPr>
            <w:r>
              <w:t>All</w:t>
            </w:r>
            <w:r>
              <w:rPr>
                <w:spacing w:val="-1"/>
              </w:rPr>
              <w:t xml:space="preserve"> </w:t>
            </w:r>
            <w:r>
              <w:t>applicable</w:t>
            </w:r>
            <w:r>
              <w:rPr>
                <w:spacing w:val="-1"/>
              </w:rPr>
              <w:t xml:space="preserve"> </w:t>
            </w:r>
            <w:r>
              <w:t>presently</w:t>
            </w:r>
            <w:r>
              <w:rPr>
                <w:spacing w:val="-3"/>
              </w:rPr>
              <w:t xml:space="preserve"> </w:t>
            </w:r>
            <w:r>
              <w:t>taxes</w:t>
            </w:r>
            <w:r w:rsidR="000D5D62">
              <w:t>.</w:t>
            </w:r>
          </w:p>
          <w:p w14:paraId="3BD8EFC4" w14:textId="77777777" w:rsidR="000D5D62" w:rsidRDefault="000D5D62" w:rsidP="000D5D62">
            <w:pPr>
              <w:pStyle w:val="TableParagraph"/>
              <w:tabs>
                <w:tab w:val="left" w:pos="698"/>
                <w:tab w:val="left" w:pos="699"/>
              </w:tabs>
              <w:spacing w:line="260" w:lineRule="exact"/>
              <w:ind w:left="698"/>
            </w:pPr>
          </w:p>
        </w:tc>
      </w:tr>
      <w:tr w:rsidR="00DD7BD7" w14:paraId="07D122CD" w14:textId="77777777">
        <w:trPr>
          <w:trHeight w:val="321"/>
        </w:trPr>
        <w:tc>
          <w:tcPr>
            <w:tcW w:w="10493" w:type="dxa"/>
            <w:shd w:val="clear" w:color="auto" w:fill="1D8D84"/>
          </w:tcPr>
          <w:p w14:paraId="36737EB8" w14:textId="77777777" w:rsidR="00DD7BD7" w:rsidRDefault="00AE576E">
            <w:pPr>
              <w:pStyle w:val="TableParagraph"/>
              <w:spacing w:before="16"/>
              <w:ind w:left="3071" w:right="3011"/>
              <w:jc w:val="center"/>
              <w:rPr>
                <w:b/>
                <w:sz w:val="23"/>
              </w:rPr>
            </w:pPr>
            <w:r>
              <w:rPr>
                <w:b/>
                <w:color w:val="FFFFFF"/>
                <w:w w:val="105"/>
                <w:sz w:val="23"/>
              </w:rPr>
              <w:t>EXCLUSIONS</w:t>
            </w:r>
          </w:p>
        </w:tc>
      </w:tr>
      <w:tr w:rsidR="00DD7BD7" w14:paraId="48E2FA6F" w14:textId="77777777">
        <w:trPr>
          <w:trHeight w:val="1523"/>
        </w:trPr>
        <w:tc>
          <w:tcPr>
            <w:tcW w:w="10493" w:type="dxa"/>
          </w:tcPr>
          <w:p w14:paraId="7D30D0A9" w14:textId="77777777" w:rsidR="00DD7BD7" w:rsidRDefault="00DD7BD7">
            <w:pPr>
              <w:pStyle w:val="TableParagraph"/>
              <w:spacing w:before="2"/>
              <w:ind w:left="0"/>
              <w:rPr>
                <w:b/>
                <w:i/>
                <w:sz w:val="20"/>
              </w:rPr>
            </w:pPr>
          </w:p>
          <w:p w14:paraId="54C1DA74" w14:textId="77777777" w:rsidR="003047A7" w:rsidRDefault="006D188F" w:rsidP="00D63387">
            <w:pPr>
              <w:pStyle w:val="TableParagraph"/>
              <w:numPr>
                <w:ilvl w:val="0"/>
                <w:numId w:val="1"/>
              </w:numPr>
              <w:tabs>
                <w:tab w:val="left" w:pos="698"/>
                <w:tab w:val="left" w:pos="699"/>
              </w:tabs>
              <w:spacing w:line="261" w:lineRule="exact"/>
              <w:ind w:hanging="364"/>
            </w:pPr>
            <w:r>
              <w:t xml:space="preserve">Any </w:t>
            </w:r>
            <w:r w:rsidR="002630A4">
              <w:t>D</w:t>
            </w:r>
            <w:r>
              <w:t xml:space="preserve">omestic or International </w:t>
            </w:r>
            <w:r w:rsidR="002630A4">
              <w:t>A</w:t>
            </w:r>
            <w:r w:rsidR="003047A7">
              <w:t xml:space="preserve">ir </w:t>
            </w:r>
            <w:r w:rsidR="002630A4">
              <w:t>F</w:t>
            </w:r>
            <w:r w:rsidR="003047A7">
              <w:t>are</w:t>
            </w:r>
            <w:r w:rsidR="00602103">
              <w:t>.</w:t>
            </w:r>
          </w:p>
          <w:p w14:paraId="2BE6861C" w14:textId="77777777" w:rsidR="00DD7BD7" w:rsidRDefault="00AE576E">
            <w:pPr>
              <w:pStyle w:val="TableParagraph"/>
              <w:numPr>
                <w:ilvl w:val="0"/>
                <w:numId w:val="1"/>
              </w:numPr>
              <w:tabs>
                <w:tab w:val="left" w:pos="698"/>
                <w:tab w:val="left" w:pos="699"/>
              </w:tabs>
              <w:spacing w:line="261" w:lineRule="exact"/>
              <w:ind w:hanging="364"/>
            </w:pPr>
            <w:r>
              <w:t>Visa</w:t>
            </w:r>
            <w:r>
              <w:rPr>
                <w:spacing w:val="-2"/>
              </w:rPr>
              <w:t xml:space="preserve"> </w:t>
            </w:r>
            <w:r>
              <w:t>Charges</w:t>
            </w:r>
          </w:p>
          <w:p w14:paraId="45B39E36" w14:textId="77777777" w:rsidR="00DD7BD7" w:rsidRDefault="00AE576E">
            <w:pPr>
              <w:pStyle w:val="TableParagraph"/>
              <w:numPr>
                <w:ilvl w:val="0"/>
                <w:numId w:val="1"/>
              </w:numPr>
              <w:tabs>
                <w:tab w:val="left" w:pos="698"/>
                <w:tab w:val="left" w:pos="699"/>
              </w:tabs>
              <w:spacing w:line="254" w:lineRule="exact"/>
              <w:ind w:hanging="364"/>
            </w:pPr>
            <w:r>
              <w:t>Anything</w:t>
            </w:r>
            <w:r>
              <w:rPr>
                <w:spacing w:val="-3"/>
              </w:rPr>
              <w:t xml:space="preserve"> </w:t>
            </w:r>
            <w:r>
              <w:t>not</w:t>
            </w:r>
            <w:r>
              <w:rPr>
                <w:spacing w:val="-3"/>
              </w:rPr>
              <w:t xml:space="preserve"> </w:t>
            </w:r>
            <w:r>
              <w:t>mentioned</w:t>
            </w:r>
            <w:r>
              <w:rPr>
                <w:spacing w:val="-1"/>
              </w:rPr>
              <w:t xml:space="preserve"> </w:t>
            </w:r>
            <w:r>
              <w:t>in</w:t>
            </w:r>
            <w:r>
              <w:rPr>
                <w:spacing w:val="-4"/>
              </w:rPr>
              <w:t xml:space="preserve"> </w:t>
            </w:r>
            <w:r>
              <w:t>Package Inclusions</w:t>
            </w:r>
          </w:p>
          <w:p w14:paraId="16C966BF" w14:textId="77777777" w:rsidR="00DD7BD7" w:rsidRDefault="00AE576E">
            <w:pPr>
              <w:pStyle w:val="TableParagraph"/>
              <w:numPr>
                <w:ilvl w:val="0"/>
                <w:numId w:val="1"/>
              </w:numPr>
              <w:tabs>
                <w:tab w:val="left" w:pos="698"/>
                <w:tab w:val="left" w:pos="699"/>
              </w:tabs>
              <w:spacing w:line="254" w:lineRule="exact"/>
              <w:ind w:hanging="364"/>
            </w:pPr>
            <w:r>
              <w:t>Porterage</w:t>
            </w:r>
            <w:r>
              <w:rPr>
                <w:spacing w:val="-3"/>
              </w:rPr>
              <w:t xml:space="preserve"> </w:t>
            </w:r>
            <w:r>
              <w:t>at hotels</w:t>
            </w:r>
            <w:r>
              <w:rPr>
                <w:spacing w:val="-1"/>
              </w:rPr>
              <w:t xml:space="preserve"> </w:t>
            </w:r>
            <w:r>
              <w:t>and</w:t>
            </w:r>
            <w:r>
              <w:rPr>
                <w:spacing w:val="-1"/>
              </w:rPr>
              <w:t xml:space="preserve"> </w:t>
            </w:r>
            <w:r>
              <w:t>airports,</w:t>
            </w:r>
            <w:r>
              <w:rPr>
                <w:spacing w:val="-2"/>
              </w:rPr>
              <w:t xml:space="preserve"> </w:t>
            </w:r>
            <w:r>
              <w:t>tips,</w:t>
            </w:r>
            <w:r>
              <w:rPr>
                <w:spacing w:val="-1"/>
              </w:rPr>
              <w:t xml:space="preserve"> </w:t>
            </w:r>
            <w:r>
              <w:t>insurance,</w:t>
            </w:r>
            <w:r>
              <w:rPr>
                <w:spacing w:val="-2"/>
              </w:rPr>
              <w:t xml:space="preserve"> </w:t>
            </w:r>
            <w:r>
              <w:t>laundry,</w:t>
            </w:r>
            <w:r>
              <w:rPr>
                <w:spacing w:val="1"/>
              </w:rPr>
              <w:t xml:space="preserve"> </w:t>
            </w:r>
            <w:r>
              <w:t>telephone</w:t>
            </w:r>
            <w:r>
              <w:rPr>
                <w:spacing w:val="-3"/>
              </w:rPr>
              <w:t xml:space="preserve"> </w:t>
            </w:r>
            <w:r>
              <w:t>charges</w:t>
            </w:r>
          </w:p>
          <w:p w14:paraId="47775ACB" w14:textId="77777777" w:rsidR="00DD7BD7" w:rsidRDefault="00AE576E">
            <w:pPr>
              <w:pStyle w:val="TableParagraph"/>
              <w:numPr>
                <w:ilvl w:val="0"/>
                <w:numId w:val="1"/>
              </w:numPr>
              <w:tabs>
                <w:tab w:val="left" w:pos="698"/>
                <w:tab w:val="left" w:pos="699"/>
              </w:tabs>
              <w:spacing w:line="261" w:lineRule="exact"/>
              <w:ind w:hanging="364"/>
            </w:pPr>
            <w:r>
              <w:t>All</w:t>
            </w:r>
            <w:r>
              <w:rPr>
                <w:spacing w:val="-2"/>
              </w:rPr>
              <w:t xml:space="preserve"> </w:t>
            </w:r>
            <w:r>
              <w:t>items</w:t>
            </w:r>
            <w:r>
              <w:rPr>
                <w:spacing w:val="-2"/>
              </w:rPr>
              <w:t xml:space="preserve"> </w:t>
            </w:r>
            <w:r>
              <w:t>of</w:t>
            </w:r>
            <w:r>
              <w:rPr>
                <w:spacing w:val="-1"/>
              </w:rPr>
              <w:t xml:space="preserve"> </w:t>
            </w:r>
            <w:r>
              <w:t>personal</w:t>
            </w:r>
            <w:r>
              <w:rPr>
                <w:spacing w:val="-2"/>
              </w:rPr>
              <w:t xml:space="preserve"> </w:t>
            </w:r>
            <w:r>
              <w:t>nature.</w:t>
            </w:r>
          </w:p>
        </w:tc>
      </w:tr>
    </w:tbl>
    <w:p w14:paraId="46AE4240" w14:textId="77777777" w:rsidR="00DD7BD7" w:rsidRDefault="00DD7BD7">
      <w:pPr>
        <w:spacing w:line="261" w:lineRule="exact"/>
        <w:sectPr w:rsidR="00DD7BD7">
          <w:headerReference w:type="even" r:id="rId7"/>
          <w:headerReference w:type="default" r:id="rId8"/>
          <w:footerReference w:type="even" r:id="rId9"/>
          <w:footerReference w:type="default" r:id="rId10"/>
          <w:headerReference w:type="first" r:id="rId11"/>
          <w:footerReference w:type="first" r:id="rId12"/>
          <w:pgSz w:w="11920" w:h="16860"/>
          <w:pgMar w:top="1620" w:right="0" w:bottom="280" w:left="0" w:header="360" w:footer="0" w:gutter="0"/>
          <w:cols w:space="720"/>
        </w:sectPr>
      </w:pPr>
    </w:p>
    <w:p w14:paraId="2630677F" w14:textId="77777777" w:rsidR="00DD7BD7" w:rsidRDefault="00DD7BD7">
      <w:pPr>
        <w:pStyle w:val="BodyText"/>
        <w:rPr>
          <w:b/>
          <w:i/>
          <w:sz w:val="20"/>
        </w:rPr>
      </w:pPr>
    </w:p>
    <w:p w14:paraId="29FF293D" w14:textId="77777777" w:rsidR="00DD7BD7" w:rsidRDefault="00DD7BD7">
      <w:pPr>
        <w:pStyle w:val="BodyText"/>
        <w:spacing w:before="6" w:after="1"/>
        <w:rPr>
          <w:b/>
          <w:i/>
          <w:sz w:val="1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14:paraId="226F4152" w14:textId="77777777">
        <w:trPr>
          <w:trHeight w:val="423"/>
        </w:trPr>
        <w:tc>
          <w:tcPr>
            <w:tcW w:w="10493" w:type="dxa"/>
            <w:shd w:val="clear" w:color="auto" w:fill="E26C09"/>
          </w:tcPr>
          <w:p w14:paraId="3CDDC22E" w14:textId="77777777" w:rsidR="00DD7BD7" w:rsidRDefault="00AE576E">
            <w:pPr>
              <w:pStyle w:val="TableParagraph"/>
              <w:spacing w:line="404" w:lineRule="exact"/>
              <w:ind w:left="3097" w:right="2925"/>
              <w:jc w:val="center"/>
              <w:rPr>
                <w:b/>
                <w:sz w:val="36"/>
              </w:rPr>
            </w:pPr>
            <w:r>
              <w:rPr>
                <w:b/>
                <w:color w:val="FFFFFF"/>
                <w:sz w:val="36"/>
              </w:rPr>
              <w:t>TIPS</w:t>
            </w:r>
            <w:r>
              <w:rPr>
                <w:b/>
                <w:color w:val="FFFFFF"/>
                <w:spacing w:val="-2"/>
                <w:sz w:val="36"/>
              </w:rPr>
              <w:t xml:space="preserve"> </w:t>
            </w:r>
            <w:r>
              <w:rPr>
                <w:b/>
                <w:color w:val="FFFFFF"/>
                <w:sz w:val="36"/>
              </w:rPr>
              <w:t>FOR</w:t>
            </w:r>
            <w:r>
              <w:rPr>
                <w:b/>
                <w:color w:val="FFFFFF"/>
                <w:spacing w:val="-4"/>
                <w:sz w:val="36"/>
              </w:rPr>
              <w:t xml:space="preserve"> </w:t>
            </w:r>
            <w:r>
              <w:rPr>
                <w:b/>
                <w:color w:val="FFFFFF"/>
                <w:sz w:val="36"/>
              </w:rPr>
              <w:t>GUESTS</w:t>
            </w:r>
          </w:p>
        </w:tc>
      </w:tr>
      <w:tr w:rsidR="00DD7BD7" w14:paraId="534ADF8F" w14:textId="77777777">
        <w:trPr>
          <w:trHeight w:val="11374"/>
        </w:trPr>
        <w:tc>
          <w:tcPr>
            <w:tcW w:w="10493" w:type="dxa"/>
            <w:tcBorders>
              <w:top w:val="single" w:sz="12" w:space="0" w:color="E26C09"/>
            </w:tcBorders>
          </w:tcPr>
          <w:p w14:paraId="21299BC4" w14:textId="77777777" w:rsidR="00DD7BD7" w:rsidRDefault="00DD7BD7">
            <w:pPr>
              <w:pStyle w:val="TableParagraph"/>
              <w:ind w:left="0"/>
              <w:rPr>
                <w:b/>
                <w:i/>
                <w:sz w:val="28"/>
              </w:rPr>
            </w:pPr>
          </w:p>
          <w:p w14:paraId="544971CA" w14:textId="77777777" w:rsidR="00DD7BD7" w:rsidRDefault="00AE576E">
            <w:pPr>
              <w:pStyle w:val="TableParagraph"/>
              <w:spacing w:line="480" w:lineRule="auto"/>
              <w:ind w:left="273" w:right="7858"/>
            </w:pPr>
            <w:r>
              <w:rPr>
                <w:b/>
              </w:rPr>
              <w:t xml:space="preserve">Land area: </w:t>
            </w:r>
            <w:r>
              <w:t>3,287,263 km2</w:t>
            </w:r>
            <w:r>
              <w:rPr>
                <w:spacing w:val="-48"/>
              </w:rPr>
              <w:t xml:space="preserve"> </w:t>
            </w:r>
            <w:r>
              <w:rPr>
                <w:b/>
              </w:rPr>
              <w:t xml:space="preserve">Capital city: </w:t>
            </w:r>
            <w:r>
              <w:t>New Delhi</w:t>
            </w:r>
            <w:r>
              <w:rPr>
                <w:spacing w:val="1"/>
              </w:rPr>
              <w:t xml:space="preserve"> </w:t>
            </w:r>
            <w:r>
              <w:rPr>
                <w:b/>
              </w:rPr>
              <w:t>Largest</w:t>
            </w:r>
            <w:r>
              <w:rPr>
                <w:b/>
                <w:spacing w:val="-3"/>
              </w:rPr>
              <w:t xml:space="preserve"> </w:t>
            </w:r>
            <w:r>
              <w:rPr>
                <w:b/>
              </w:rPr>
              <w:t>City:</w:t>
            </w:r>
            <w:r>
              <w:rPr>
                <w:b/>
                <w:spacing w:val="-2"/>
              </w:rPr>
              <w:t xml:space="preserve"> </w:t>
            </w:r>
            <w:r>
              <w:t>Mumbai</w:t>
            </w:r>
          </w:p>
          <w:p w14:paraId="209F2614" w14:textId="77777777" w:rsidR="00DD7BD7" w:rsidRDefault="00AE576E">
            <w:pPr>
              <w:pStyle w:val="TableParagraph"/>
              <w:spacing w:line="268" w:lineRule="exact"/>
              <w:ind w:left="273"/>
            </w:pPr>
            <w:r>
              <w:rPr>
                <w:b/>
              </w:rPr>
              <w:t>Total</w:t>
            </w:r>
            <w:r>
              <w:rPr>
                <w:b/>
                <w:spacing w:val="-3"/>
              </w:rPr>
              <w:t xml:space="preserve"> </w:t>
            </w:r>
            <w:r>
              <w:rPr>
                <w:b/>
              </w:rPr>
              <w:t>Population:</w:t>
            </w:r>
            <w:r>
              <w:rPr>
                <w:b/>
                <w:spacing w:val="-2"/>
              </w:rPr>
              <w:t xml:space="preserve"> </w:t>
            </w:r>
            <w:r>
              <w:t>1,405,242,280</w:t>
            </w:r>
            <w:r>
              <w:rPr>
                <w:spacing w:val="-4"/>
              </w:rPr>
              <w:t xml:space="preserve"> </w:t>
            </w:r>
            <w:r>
              <w:t>people</w:t>
            </w:r>
            <w:r>
              <w:rPr>
                <w:spacing w:val="-2"/>
              </w:rPr>
              <w:t xml:space="preserve"> </w:t>
            </w:r>
            <w:r>
              <w:t>(as</w:t>
            </w:r>
            <w:r>
              <w:rPr>
                <w:spacing w:val="-5"/>
              </w:rPr>
              <w:t xml:space="preserve"> </w:t>
            </w:r>
            <w:r>
              <w:t>of</w:t>
            </w:r>
            <w:r>
              <w:rPr>
                <w:spacing w:val="-6"/>
              </w:rPr>
              <w:t xml:space="preserve"> </w:t>
            </w:r>
            <w:r>
              <w:t>2022)</w:t>
            </w:r>
          </w:p>
          <w:p w14:paraId="1484A2FD" w14:textId="77777777" w:rsidR="00DD7BD7" w:rsidRDefault="00DD7BD7">
            <w:pPr>
              <w:pStyle w:val="TableParagraph"/>
              <w:ind w:left="0"/>
              <w:rPr>
                <w:b/>
                <w:i/>
              </w:rPr>
            </w:pPr>
          </w:p>
          <w:p w14:paraId="3F6D6F98" w14:textId="77777777" w:rsidR="00DD7BD7" w:rsidRDefault="00AE576E">
            <w:pPr>
              <w:pStyle w:val="TableParagraph"/>
              <w:spacing w:line="480" w:lineRule="auto"/>
              <w:ind w:left="273" w:right="6861"/>
            </w:pPr>
            <w:r>
              <w:rPr>
                <w:b/>
              </w:rPr>
              <w:t xml:space="preserve">Life expectancy: </w:t>
            </w:r>
            <w:r>
              <w:t>70.2 years.</w:t>
            </w:r>
            <w:r>
              <w:rPr>
                <w:spacing w:val="1"/>
              </w:rPr>
              <w:t xml:space="preserve"> </w:t>
            </w:r>
            <w:r>
              <w:rPr>
                <w:b/>
              </w:rPr>
              <w:t xml:space="preserve">Currency: </w:t>
            </w:r>
            <w:r>
              <w:t>Indian Rupee (₹ / INR)</w:t>
            </w:r>
            <w:r>
              <w:rPr>
                <w:spacing w:val="-47"/>
              </w:rPr>
              <w:t xml:space="preserve"> </w:t>
            </w:r>
            <w:r>
              <w:rPr>
                <w:b/>
              </w:rPr>
              <w:t>Official</w:t>
            </w:r>
            <w:r>
              <w:rPr>
                <w:b/>
                <w:spacing w:val="-7"/>
              </w:rPr>
              <w:t xml:space="preserve"> </w:t>
            </w:r>
            <w:r>
              <w:rPr>
                <w:b/>
              </w:rPr>
              <w:t>languages</w:t>
            </w:r>
            <w:r>
              <w:t>:</w:t>
            </w:r>
            <w:r>
              <w:rPr>
                <w:spacing w:val="-5"/>
              </w:rPr>
              <w:t xml:space="preserve"> </w:t>
            </w:r>
            <w:r>
              <w:t>Hindi,</w:t>
            </w:r>
            <w:r>
              <w:rPr>
                <w:spacing w:val="-5"/>
              </w:rPr>
              <w:t xml:space="preserve"> </w:t>
            </w:r>
            <w:r>
              <w:t>English</w:t>
            </w:r>
          </w:p>
          <w:p w14:paraId="645EF016" w14:textId="77777777" w:rsidR="00DD7BD7" w:rsidRDefault="00AE576E">
            <w:pPr>
              <w:pStyle w:val="TableParagraph"/>
              <w:spacing w:line="268" w:lineRule="exact"/>
              <w:ind w:left="273"/>
            </w:pPr>
            <w:r>
              <w:rPr>
                <w:b/>
              </w:rPr>
              <w:t>Religion:</w:t>
            </w:r>
            <w:r>
              <w:rPr>
                <w:b/>
                <w:spacing w:val="-3"/>
              </w:rPr>
              <w:t xml:space="preserve"> </w:t>
            </w:r>
            <w:r>
              <w:t>Hinduism</w:t>
            </w:r>
            <w:r>
              <w:rPr>
                <w:spacing w:val="-2"/>
              </w:rPr>
              <w:t xml:space="preserve"> </w:t>
            </w:r>
            <w:r>
              <w:t>(80%),</w:t>
            </w:r>
            <w:r>
              <w:rPr>
                <w:spacing w:val="-5"/>
              </w:rPr>
              <w:t xml:space="preserve"> </w:t>
            </w:r>
            <w:r>
              <w:t>Islam</w:t>
            </w:r>
            <w:r>
              <w:rPr>
                <w:spacing w:val="-2"/>
              </w:rPr>
              <w:t xml:space="preserve"> </w:t>
            </w:r>
            <w:r>
              <w:t>(14%),</w:t>
            </w:r>
            <w:r>
              <w:rPr>
                <w:spacing w:val="-6"/>
              </w:rPr>
              <w:t xml:space="preserve"> </w:t>
            </w:r>
            <w:r>
              <w:t>Christianity</w:t>
            </w:r>
            <w:r>
              <w:rPr>
                <w:spacing w:val="-2"/>
              </w:rPr>
              <w:t xml:space="preserve"> </w:t>
            </w:r>
            <w:r>
              <w:t>(2.3%),</w:t>
            </w:r>
            <w:r>
              <w:rPr>
                <w:spacing w:val="-5"/>
              </w:rPr>
              <w:t xml:space="preserve"> </w:t>
            </w:r>
            <w:r>
              <w:t>Sikhism</w:t>
            </w:r>
            <w:r>
              <w:rPr>
                <w:spacing w:val="-4"/>
              </w:rPr>
              <w:t xml:space="preserve"> </w:t>
            </w:r>
            <w:r>
              <w:t>(1.7%),</w:t>
            </w:r>
            <w:r>
              <w:rPr>
                <w:spacing w:val="-2"/>
              </w:rPr>
              <w:t xml:space="preserve"> </w:t>
            </w:r>
            <w:r>
              <w:t>Buddhism</w:t>
            </w:r>
            <w:r>
              <w:rPr>
                <w:spacing w:val="-3"/>
              </w:rPr>
              <w:t xml:space="preserve"> </w:t>
            </w:r>
            <w:r>
              <w:t>(0.7%),</w:t>
            </w:r>
            <w:r>
              <w:rPr>
                <w:spacing w:val="-2"/>
              </w:rPr>
              <w:t xml:space="preserve"> </w:t>
            </w:r>
            <w:r>
              <w:t>Jainism</w:t>
            </w:r>
            <w:r>
              <w:rPr>
                <w:spacing w:val="-1"/>
              </w:rPr>
              <w:t xml:space="preserve"> </w:t>
            </w:r>
            <w:r>
              <w:t>(0.4%),</w:t>
            </w:r>
            <w:r>
              <w:rPr>
                <w:spacing w:val="-5"/>
              </w:rPr>
              <w:t xml:space="preserve"> </w:t>
            </w:r>
            <w:r>
              <w:t>Other</w:t>
            </w:r>
          </w:p>
          <w:p w14:paraId="292D5BFA" w14:textId="77777777" w:rsidR="00DD7BD7" w:rsidRDefault="00DD7BD7">
            <w:pPr>
              <w:pStyle w:val="TableParagraph"/>
              <w:spacing w:before="1"/>
              <w:ind w:left="0"/>
              <w:rPr>
                <w:b/>
                <w:i/>
              </w:rPr>
            </w:pPr>
          </w:p>
          <w:p w14:paraId="4C2E5372" w14:textId="77777777" w:rsidR="00DD7BD7" w:rsidRDefault="00AE576E">
            <w:pPr>
              <w:pStyle w:val="TableParagraph"/>
              <w:ind w:left="273" w:right="803"/>
            </w:pPr>
            <w:r>
              <w:rPr>
                <w:b/>
              </w:rPr>
              <w:t xml:space="preserve">National Holiday: </w:t>
            </w:r>
            <w:r>
              <w:t>26th January (Republic Day), 15th August (Independence Day), 2nd October (Mahatma</w:t>
            </w:r>
            <w:r>
              <w:rPr>
                <w:spacing w:val="-47"/>
              </w:rPr>
              <w:t xml:space="preserve"> </w:t>
            </w:r>
            <w:r>
              <w:t>Gandhi’s</w:t>
            </w:r>
            <w:r>
              <w:rPr>
                <w:spacing w:val="-1"/>
              </w:rPr>
              <w:t xml:space="preserve"> </w:t>
            </w:r>
            <w:r>
              <w:t>birthday)</w:t>
            </w:r>
          </w:p>
          <w:p w14:paraId="28441D26" w14:textId="77777777" w:rsidR="00DD7BD7" w:rsidRDefault="00DD7BD7">
            <w:pPr>
              <w:pStyle w:val="TableParagraph"/>
              <w:ind w:left="0"/>
              <w:rPr>
                <w:b/>
                <w:i/>
              </w:rPr>
            </w:pPr>
          </w:p>
          <w:p w14:paraId="581F0163" w14:textId="77777777" w:rsidR="00DD7BD7" w:rsidRDefault="00AE576E">
            <w:pPr>
              <w:pStyle w:val="TableParagraph"/>
              <w:spacing w:before="1"/>
              <w:ind w:left="273"/>
            </w:pPr>
            <w:r>
              <w:rPr>
                <w:b/>
              </w:rPr>
              <w:t>Government:</w:t>
            </w:r>
            <w:r>
              <w:rPr>
                <w:b/>
                <w:spacing w:val="-2"/>
              </w:rPr>
              <w:t xml:space="preserve"> </w:t>
            </w:r>
            <w:r>
              <w:t>Federal</w:t>
            </w:r>
            <w:r>
              <w:rPr>
                <w:spacing w:val="-6"/>
              </w:rPr>
              <w:t xml:space="preserve"> </w:t>
            </w:r>
            <w:r>
              <w:t>Parliamentary</w:t>
            </w:r>
            <w:r>
              <w:rPr>
                <w:spacing w:val="-2"/>
              </w:rPr>
              <w:t xml:space="preserve"> </w:t>
            </w:r>
            <w:r>
              <w:t>Constitutional</w:t>
            </w:r>
            <w:r>
              <w:rPr>
                <w:spacing w:val="-6"/>
              </w:rPr>
              <w:t xml:space="preserve"> </w:t>
            </w:r>
            <w:r>
              <w:t>Republic</w:t>
            </w:r>
          </w:p>
          <w:p w14:paraId="388510DA" w14:textId="77777777" w:rsidR="00DD7BD7" w:rsidRDefault="00DD7BD7">
            <w:pPr>
              <w:pStyle w:val="TableParagraph"/>
              <w:ind w:left="0"/>
              <w:rPr>
                <w:b/>
                <w:i/>
              </w:rPr>
            </w:pPr>
          </w:p>
          <w:p w14:paraId="63E44586" w14:textId="77777777" w:rsidR="00DD7BD7" w:rsidRDefault="00AE576E">
            <w:pPr>
              <w:pStyle w:val="TableParagraph"/>
              <w:ind w:left="273"/>
            </w:pPr>
            <w:r>
              <w:rPr>
                <w:b/>
              </w:rPr>
              <w:t>President:</w:t>
            </w:r>
            <w:r>
              <w:rPr>
                <w:b/>
                <w:spacing w:val="-2"/>
              </w:rPr>
              <w:t xml:space="preserve"> </w:t>
            </w:r>
            <w:r>
              <w:t>Mrs.</w:t>
            </w:r>
            <w:r>
              <w:rPr>
                <w:spacing w:val="-3"/>
              </w:rPr>
              <w:t xml:space="preserve"> </w:t>
            </w:r>
            <w:proofErr w:type="spellStart"/>
            <w:r>
              <w:t>Droupadi</w:t>
            </w:r>
            <w:proofErr w:type="spellEnd"/>
            <w:r>
              <w:rPr>
                <w:spacing w:val="-2"/>
              </w:rPr>
              <w:t xml:space="preserve"> </w:t>
            </w:r>
            <w:r>
              <w:t>Murmu</w:t>
            </w:r>
          </w:p>
          <w:p w14:paraId="474C06B6" w14:textId="77777777" w:rsidR="00DD7BD7" w:rsidRDefault="00DD7BD7">
            <w:pPr>
              <w:pStyle w:val="TableParagraph"/>
              <w:spacing w:before="11"/>
              <w:ind w:left="0"/>
              <w:rPr>
                <w:b/>
                <w:i/>
                <w:sz w:val="21"/>
              </w:rPr>
            </w:pPr>
          </w:p>
          <w:p w14:paraId="4AAA5693" w14:textId="77777777" w:rsidR="00DD7BD7" w:rsidRDefault="00AE576E">
            <w:pPr>
              <w:pStyle w:val="TableParagraph"/>
              <w:ind w:left="273"/>
            </w:pPr>
            <w:r>
              <w:rPr>
                <w:b/>
              </w:rPr>
              <w:t>Prime</w:t>
            </w:r>
            <w:r>
              <w:rPr>
                <w:b/>
                <w:spacing w:val="-2"/>
              </w:rPr>
              <w:t xml:space="preserve"> </w:t>
            </w:r>
            <w:r>
              <w:rPr>
                <w:b/>
              </w:rPr>
              <w:t>Minister:</w:t>
            </w:r>
            <w:r>
              <w:rPr>
                <w:b/>
                <w:spacing w:val="-3"/>
              </w:rPr>
              <w:t xml:space="preserve"> </w:t>
            </w:r>
            <w:r>
              <w:t>Mr.</w:t>
            </w:r>
            <w:r>
              <w:rPr>
                <w:spacing w:val="-1"/>
              </w:rPr>
              <w:t xml:space="preserve"> </w:t>
            </w:r>
            <w:r>
              <w:t>Narendra Modi</w:t>
            </w:r>
          </w:p>
          <w:p w14:paraId="03C812CF" w14:textId="77777777" w:rsidR="00DD7BD7" w:rsidRDefault="00DD7BD7">
            <w:pPr>
              <w:pStyle w:val="TableParagraph"/>
              <w:ind w:left="0"/>
              <w:rPr>
                <w:b/>
                <w:i/>
              </w:rPr>
            </w:pPr>
          </w:p>
          <w:p w14:paraId="2D8634AA" w14:textId="77777777" w:rsidR="00DD7BD7" w:rsidRDefault="00AE576E">
            <w:pPr>
              <w:pStyle w:val="TableParagraph"/>
              <w:ind w:left="273" w:right="1628"/>
            </w:pPr>
            <w:r>
              <w:rPr>
                <w:b/>
              </w:rPr>
              <w:t xml:space="preserve">Highest Point: </w:t>
            </w:r>
            <w:r>
              <w:t xml:space="preserve">Kanchenjunga (8,586m above </w:t>
            </w:r>
            <w:proofErr w:type="spellStart"/>
            <w:r>
              <w:t>seal</w:t>
            </w:r>
            <w:proofErr w:type="spellEnd"/>
            <w:r>
              <w:t xml:space="preserve"> level, 3rd highest mountain peak in the world)</w:t>
            </w:r>
            <w:r>
              <w:rPr>
                <w:spacing w:val="-47"/>
              </w:rPr>
              <w:t xml:space="preserve"> </w:t>
            </w:r>
            <w:r>
              <w:t>Official</w:t>
            </w:r>
            <w:r>
              <w:rPr>
                <w:spacing w:val="-1"/>
              </w:rPr>
              <w:t xml:space="preserve"> </w:t>
            </w:r>
            <w:r>
              <w:t>Website: india.gov.in</w:t>
            </w:r>
          </w:p>
          <w:p w14:paraId="109F30B5" w14:textId="77777777" w:rsidR="00DD7BD7" w:rsidRDefault="00DD7BD7">
            <w:pPr>
              <w:pStyle w:val="TableParagraph"/>
              <w:spacing w:before="1"/>
              <w:ind w:left="0"/>
              <w:rPr>
                <w:b/>
                <w:i/>
              </w:rPr>
            </w:pPr>
          </w:p>
          <w:p w14:paraId="461C4627" w14:textId="77777777" w:rsidR="00DD7BD7" w:rsidRDefault="00AE576E">
            <w:pPr>
              <w:pStyle w:val="TableParagraph"/>
              <w:ind w:left="273"/>
            </w:pPr>
            <w:r>
              <w:rPr>
                <w:b/>
              </w:rPr>
              <w:t>Member</w:t>
            </w:r>
            <w:r>
              <w:rPr>
                <w:b/>
                <w:spacing w:val="-2"/>
              </w:rPr>
              <w:t xml:space="preserve"> </w:t>
            </w:r>
            <w:r>
              <w:rPr>
                <w:b/>
              </w:rPr>
              <w:t>of:</w:t>
            </w:r>
            <w:r>
              <w:rPr>
                <w:b/>
                <w:spacing w:val="-1"/>
              </w:rPr>
              <w:t xml:space="preserve"> </w:t>
            </w:r>
            <w:r>
              <w:t>UN.</w:t>
            </w:r>
            <w:r>
              <w:rPr>
                <w:spacing w:val="-2"/>
              </w:rPr>
              <w:t xml:space="preserve"> </w:t>
            </w:r>
            <w:r>
              <w:t>G20,</w:t>
            </w:r>
            <w:r>
              <w:rPr>
                <w:spacing w:val="-1"/>
              </w:rPr>
              <w:t xml:space="preserve"> </w:t>
            </w:r>
            <w:r>
              <w:t>G8+5,</w:t>
            </w:r>
            <w:r>
              <w:rPr>
                <w:spacing w:val="-2"/>
              </w:rPr>
              <w:t xml:space="preserve"> </w:t>
            </w:r>
            <w:r>
              <w:t>WTO,</w:t>
            </w:r>
            <w:r>
              <w:rPr>
                <w:spacing w:val="-3"/>
              </w:rPr>
              <w:t xml:space="preserve"> </w:t>
            </w:r>
            <w:r>
              <w:t>BRICS,</w:t>
            </w:r>
            <w:r>
              <w:rPr>
                <w:spacing w:val="-2"/>
              </w:rPr>
              <w:t xml:space="preserve"> </w:t>
            </w:r>
            <w:r>
              <w:t>Commonwealth</w:t>
            </w:r>
            <w:r>
              <w:rPr>
                <w:spacing w:val="-1"/>
              </w:rPr>
              <w:t xml:space="preserve"> </w:t>
            </w:r>
            <w:r>
              <w:t>of</w:t>
            </w:r>
            <w:r>
              <w:rPr>
                <w:spacing w:val="-2"/>
              </w:rPr>
              <w:t xml:space="preserve"> </w:t>
            </w:r>
            <w:r>
              <w:t>Nations</w:t>
            </w:r>
          </w:p>
          <w:p w14:paraId="45BC1B10" w14:textId="77777777" w:rsidR="00DD7BD7" w:rsidRDefault="00DD7BD7">
            <w:pPr>
              <w:pStyle w:val="TableParagraph"/>
              <w:ind w:left="0"/>
              <w:rPr>
                <w:b/>
                <w:i/>
              </w:rPr>
            </w:pPr>
          </w:p>
          <w:p w14:paraId="5C6706EF" w14:textId="77777777" w:rsidR="00DD7BD7" w:rsidRDefault="00AE576E">
            <w:pPr>
              <w:pStyle w:val="TableParagraph"/>
              <w:ind w:left="273"/>
            </w:pPr>
            <w:r>
              <w:rPr>
                <w:b/>
              </w:rPr>
              <w:t>National</w:t>
            </w:r>
            <w:r>
              <w:rPr>
                <w:b/>
                <w:spacing w:val="-1"/>
              </w:rPr>
              <w:t xml:space="preserve"> </w:t>
            </w:r>
            <w:r>
              <w:rPr>
                <w:b/>
              </w:rPr>
              <w:t>anthem:</w:t>
            </w:r>
            <w:r>
              <w:rPr>
                <w:b/>
                <w:spacing w:val="-2"/>
              </w:rPr>
              <w:t xml:space="preserve"> </w:t>
            </w:r>
            <w:r>
              <w:t>“Jana</w:t>
            </w:r>
            <w:r>
              <w:rPr>
                <w:spacing w:val="-1"/>
              </w:rPr>
              <w:t xml:space="preserve"> </w:t>
            </w:r>
            <w:r>
              <w:t>Gana Mana”</w:t>
            </w:r>
            <w:r>
              <w:rPr>
                <w:spacing w:val="-3"/>
              </w:rPr>
              <w:t xml:space="preserve"> </w:t>
            </w:r>
            <w:r>
              <w:t>(Thou</w:t>
            </w:r>
            <w:r>
              <w:rPr>
                <w:spacing w:val="-1"/>
              </w:rPr>
              <w:t xml:space="preserve"> </w:t>
            </w:r>
            <w:r>
              <w:t>Art</w:t>
            </w:r>
            <w:r>
              <w:rPr>
                <w:spacing w:val="-3"/>
              </w:rPr>
              <w:t xml:space="preserve"> </w:t>
            </w:r>
            <w:r>
              <w:t>the Ruler</w:t>
            </w:r>
            <w:r>
              <w:rPr>
                <w:spacing w:val="-1"/>
              </w:rPr>
              <w:t xml:space="preserve"> </w:t>
            </w:r>
            <w:r>
              <w:t>of</w:t>
            </w:r>
            <w:r>
              <w:rPr>
                <w:spacing w:val="-3"/>
              </w:rPr>
              <w:t xml:space="preserve"> </w:t>
            </w:r>
            <w:r>
              <w:t>The</w:t>
            </w:r>
            <w:r>
              <w:rPr>
                <w:spacing w:val="-3"/>
              </w:rPr>
              <w:t xml:space="preserve"> </w:t>
            </w:r>
            <w:r>
              <w:t>Minds</w:t>
            </w:r>
            <w:r>
              <w:rPr>
                <w:spacing w:val="-2"/>
              </w:rPr>
              <w:t xml:space="preserve"> </w:t>
            </w:r>
            <w:r>
              <w:t>of All</w:t>
            </w:r>
            <w:r>
              <w:rPr>
                <w:spacing w:val="-3"/>
              </w:rPr>
              <w:t xml:space="preserve"> </w:t>
            </w:r>
            <w:r>
              <w:t>People)</w:t>
            </w:r>
          </w:p>
          <w:p w14:paraId="7781DBA8" w14:textId="77777777" w:rsidR="00DD7BD7" w:rsidRDefault="00DD7BD7">
            <w:pPr>
              <w:pStyle w:val="TableParagraph"/>
              <w:spacing w:before="11"/>
              <w:ind w:left="0"/>
              <w:rPr>
                <w:b/>
                <w:i/>
                <w:sz w:val="21"/>
              </w:rPr>
            </w:pPr>
          </w:p>
          <w:p w14:paraId="4BD4BE42" w14:textId="77777777" w:rsidR="00DD7BD7" w:rsidRDefault="00AE576E">
            <w:pPr>
              <w:pStyle w:val="TableParagraph"/>
              <w:ind w:left="273"/>
            </w:pPr>
            <w:r>
              <w:rPr>
                <w:b/>
              </w:rPr>
              <w:t>Time</w:t>
            </w:r>
            <w:r>
              <w:rPr>
                <w:b/>
                <w:spacing w:val="-3"/>
              </w:rPr>
              <w:t xml:space="preserve"> </w:t>
            </w:r>
            <w:r>
              <w:rPr>
                <w:b/>
              </w:rPr>
              <w:t>zone:</w:t>
            </w:r>
            <w:r>
              <w:rPr>
                <w:b/>
                <w:spacing w:val="-2"/>
              </w:rPr>
              <w:t xml:space="preserve"> </w:t>
            </w:r>
            <w:r>
              <w:t>UTC+5:30</w:t>
            </w:r>
            <w:r>
              <w:rPr>
                <w:spacing w:val="-2"/>
              </w:rPr>
              <w:t xml:space="preserve"> </w:t>
            </w:r>
            <w:r>
              <w:t>(IST)</w:t>
            </w:r>
          </w:p>
          <w:p w14:paraId="3B93B821" w14:textId="77777777" w:rsidR="00DD7BD7" w:rsidRDefault="00DD7BD7">
            <w:pPr>
              <w:pStyle w:val="TableParagraph"/>
              <w:ind w:left="0"/>
              <w:rPr>
                <w:b/>
                <w:i/>
              </w:rPr>
            </w:pPr>
          </w:p>
          <w:p w14:paraId="2D0B8EC6" w14:textId="77777777" w:rsidR="00DD7BD7" w:rsidRDefault="00AE576E">
            <w:pPr>
              <w:pStyle w:val="TableParagraph"/>
              <w:ind w:left="273"/>
            </w:pPr>
            <w:r>
              <w:rPr>
                <w:b/>
              </w:rPr>
              <w:t>Driving</w:t>
            </w:r>
            <w:r>
              <w:rPr>
                <w:b/>
                <w:spacing w:val="-2"/>
              </w:rPr>
              <w:t xml:space="preserve"> </w:t>
            </w:r>
            <w:r>
              <w:rPr>
                <w:b/>
              </w:rPr>
              <w:t>side:</w:t>
            </w:r>
            <w:r>
              <w:rPr>
                <w:b/>
                <w:spacing w:val="-1"/>
              </w:rPr>
              <w:t xml:space="preserve"> </w:t>
            </w:r>
            <w:r>
              <w:t>left</w:t>
            </w:r>
          </w:p>
          <w:p w14:paraId="2F711208" w14:textId="77777777" w:rsidR="00DD7BD7" w:rsidRDefault="00DD7BD7">
            <w:pPr>
              <w:pStyle w:val="TableParagraph"/>
              <w:spacing w:before="1"/>
              <w:ind w:left="0"/>
              <w:rPr>
                <w:b/>
                <w:i/>
              </w:rPr>
            </w:pPr>
          </w:p>
          <w:p w14:paraId="1FCD770E" w14:textId="77777777" w:rsidR="00DD7BD7" w:rsidRDefault="00AE576E">
            <w:pPr>
              <w:pStyle w:val="TableParagraph"/>
              <w:ind w:left="273"/>
            </w:pPr>
            <w:r>
              <w:rPr>
                <w:b/>
              </w:rPr>
              <w:t>Country</w:t>
            </w:r>
            <w:r>
              <w:rPr>
                <w:b/>
                <w:spacing w:val="-5"/>
              </w:rPr>
              <w:t xml:space="preserve"> </w:t>
            </w:r>
            <w:r>
              <w:rPr>
                <w:b/>
              </w:rPr>
              <w:t>Number/Prefix</w:t>
            </w:r>
            <w:r>
              <w:t>:</w:t>
            </w:r>
            <w:r>
              <w:rPr>
                <w:spacing w:val="-5"/>
              </w:rPr>
              <w:t xml:space="preserve"> </w:t>
            </w:r>
            <w:r>
              <w:t>+91</w:t>
            </w:r>
          </w:p>
          <w:p w14:paraId="285D05C4" w14:textId="77777777" w:rsidR="00DD7BD7" w:rsidRDefault="00DD7BD7">
            <w:pPr>
              <w:pStyle w:val="TableParagraph"/>
              <w:spacing w:before="1"/>
              <w:ind w:left="0"/>
              <w:rPr>
                <w:b/>
                <w:i/>
              </w:rPr>
            </w:pPr>
          </w:p>
          <w:p w14:paraId="13B2F417" w14:textId="77777777" w:rsidR="00DD7BD7" w:rsidRDefault="00AE576E">
            <w:pPr>
              <w:pStyle w:val="TableParagraph"/>
              <w:ind w:left="273"/>
            </w:pPr>
            <w:r>
              <w:rPr>
                <w:b/>
              </w:rPr>
              <w:t>Country</w:t>
            </w:r>
            <w:r>
              <w:rPr>
                <w:b/>
                <w:spacing w:val="-4"/>
              </w:rPr>
              <w:t xml:space="preserve"> </w:t>
            </w:r>
            <w:r>
              <w:rPr>
                <w:b/>
              </w:rPr>
              <w:t>Code:</w:t>
            </w:r>
            <w:r>
              <w:rPr>
                <w:b/>
                <w:spacing w:val="-1"/>
              </w:rPr>
              <w:t xml:space="preserve"> </w:t>
            </w:r>
            <w:r>
              <w:t>IN</w:t>
            </w:r>
          </w:p>
        </w:tc>
      </w:tr>
    </w:tbl>
    <w:p w14:paraId="7A6F5C8B" w14:textId="77777777" w:rsidR="00DD7BD7" w:rsidRDefault="00DD7BD7">
      <w:pPr>
        <w:sectPr w:rsidR="00DD7BD7">
          <w:pgSz w:w="11920" w:h="16860"/>
          <w:pgMar w:top="1620" w:right="0" w:bottom="280" w:left="0" w:header="360" w:footer="0" w:gutter="0"/>
          <w:cols w:space="720"/>
        </w:sectPr>
      </w:pPr>
    </w:p>
    <w:p w14:paraId="1D3E3A68" w14:textId="77777777" w:rsidR="00DD7BD7" w:rsidRDefault="00DD7BD7">
      <w:pPr>
        <w:pStyle w:val="BodyText"/>
        <w:spacing w:before="2"/>
        <w:rPr>
          <w:b/>
          <w:i/>
          <w:sz w:val="3"/>
        </w:rPr>
      </w:pPr>
    </w:p>
    <w:p w14:paraId="77536FA2" w14:textId="77777777" w:rsidR="00DD7BD7" w:rsidRDefault="00E8531C">
      <w:pPr>
        <w:pStyle w:val="BodyText"/>
        <w:ind w:left="626"/>
        <w:rPr>
          <w:sz w:val="20"/>
        </w:rPr>
      </w:pPr>
      <w:r>
        <w:rPr>
          <w:noProof/>
          <w:sz w:val="20"/>
          <w:lang w:val="en-IN" w:eastAsia="en-IN"/>
        </w:rPr>
        <mc:AlternateContent>
          <mc:Choice Requires="wps">
            <w:drawing>
              <wp:inline distT="0" distB="0" distL="0" distR="0" wp14:anchorId="43EAF5EE" wp14:editId="27E9896C">
                <wp:extent cx="6859905" cy="288290"/>
                <wp:effectExtent l="6985" t="5715" r="1016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88290"/>
                        </a:xfrm>
                        <a:prstGeom prst="rect">
                          <a:avLst/>
                        </a:prstGeom>
                        <a:solidFill>
                          <a:srgbClr val="E26C09"/>
                        </a:solidFill>
                        <a:ln w="6096">
                          <a:solidFill>
                            <a:srgbClr val="000000"/>
                          </a:solidFill>
                          <a:prstDash val="solid"/>
                          <a:miter lim="800000"/>
                          <a:headEnd/>
                          <a:tailEnd/>
                        </a:ln>
                      </wps:spPr>
                      <wps:txbx>
                        <w:txbxContent>
                          <w:p w14:paraId="13262D74" w14:textId="77777777"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wps:txbx>
                      <wps:bodyPr rot="0" vert="horz" wrap="square" lIns="0" tIns="0" rIns="0" bIns="0" anchor="t" anchorCtr="0" upright="1">
                        <a:noAutofit/>
                      </wps:bodyPr>
                    </wps:wsp>
                  </a:graphicData>
                </a:graphic>
              </wp:inline>
            </w:drawing>
          </mc:Choice>
          <mc:Fallback>
            <w:pict>
              <v:shape id="Text Box 6" o:spid="_x0000_s1028" type="#_x0000_t202" style="width:540.1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" fillcolor="#e26c09" strokeweight=".48pt">
                <v:textbox inset="0,0,0,0">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v:textbox>
                <w10:anchorlock/>
              </v:shape>
            </w:pict>
          </mc:Fallback>
        </mc:AlternateContent>
      </w:r>
    </w:p>
    <w:p w14:paraId="56EEA179" w14:textId="77777777" w:rsidR="00DD7BD7" w:rsidRDefault="00AE576E">
      <w:pPr>
        <w:pStyle w:val="BodyText"/>
        <w:spacing w:line="250" w:lineRule="exact"/>
        <w:ind w:left="720"/>
        <w:jc w:val="both"/>
      </w:pPr>
      <w:r>
        <w:t>Indiaincoming.com</w:t>
      </w:r>
      <w:r>
        <w:rPr>
          <w:spacing w:val="26"/>
        </w:rPr>
        <w:t xml:space="preserve"> </w:t>
      </w:r>
      <w:r>
        <w:t>is</w:t>
      </w:r>
      <w:r>
        <w:rPr>
          <w:spacing w:val="28"/>
        </w:rPr>
        <w:t xml:space="preserve"> </w:t>
      </w:r>
      <w:r>
        <w:t>a</w:t>
      </w:r>
      <w:r>
        <w:rPr>
          <w:spacing w:val="28"/>
        </w:rPr>
        <w:t xml:space="preserve"> </w:t>
      </w:r>
      <w:r>
        <w:t>unit</w:t>
      </w:r>
      <w:r>
        <w:rPr>
          <w:spacing w:val="27"/>
        </w:rPr>
        <w:t xml:space="preserve"> </w:t>
      </w:r>
      <w:r>
        <w:t>of</w:t>
      </w:r>
      <w:r>
        <w:rPr>
          <w:spacing w:val="25"/>
        </w:rPr>
        <w:t xml:space="preserve"> </w:t>
      </w:r>
      <w:r>
        <w:t>M/s</w:t>
      </w:r>
      <w:r>
        <w:rPr>
          <w:spacing w:val="28"/>
        </w:rPr>
        <w:t xml:space="preserve"> </w:t>
      </w:r>
      <w:r>
        <w:t>Aerospace</w:t>
      </w:r>
      <w:r>
        <w:rPr>
          <w:spacing w:val="29"/>
        </w:rPr>
        <w:t xml:space="preserve"> </w:t>
      </w:r>
      <w:r>
        <w:t>holidays</w:t>
      </w:r>
      <w:r>
        <w:rPr>
          <w:spacing w:val="25"/>
        </w:rPr>
        <w:t xml:space="preserve"> </w:t>
      </w:r>
      <w:r>
        <w:t>Pvt</w:t>
      </w:r>
      <w:r>
        <w:rPr>
          <w:spacing w:val="29"/>
        </w:rPr>
        <w:t xml:space="preserve"> </w:t>
      </w:r>
      <w:r>
        <w:t>ltd.</w:t>
      </w:r>
      <w:r>
        <w:rPr>
          <w:spacing w:val="27"/>
        </w:rPr>
        <w:t xml:space="preserve"> </w:t>
      </w:r>
      <w:r>
        <w:t>Established</w:t>
      </w:r>
      <w:r>
        <w:rPr>
          <w:spacing w:val="27"/>
        </w:rPr>
        <w:t xml:space="preserve"> </w:t>
      </w:r>
      <w:r>
        <w:t>in</w:t>
      </w:r>
      <w:r>
        <w:rPr>
          <w:spacing w:val="25"/>
        </w:rPr>
        <w:t xml:space="preserve"> </w:t>
      </w:r>
      <w:r>
        <w:t>2007,</w:t>
      </w:r>
      <w:r>
        <w:rPr>
          <w:spacing w:val="26"/>
        </w:rPr>
        <w:t xml:space="preserve"> </w:t>
      </w:r>
      <w:r>
        <w:t>Aerospace</w:t>
      </w:r>
      <w:r>
        <w:rPr>
          <w:spacing w:val="26"/>
        </w:rPr>
        <w:t xml:space="preserve"> </w:t>
      </w:r>
      <w:r>
        <w:t>Holidays</w:t>
      </w:r>
      <w:r>
        <w:rPr>
          <w:spacing w:val="25"/>
        </w:rPr>
        <w:t xml:space="preserve"> </w:t>
      </w:r>
      <w:r>
        <w:t>Pvt</w:t>
      </w:r>
      <w:r>
        <w:rPr>
          <w:spacing w:val="29"/>
        </w:rPr>
        <w:t xml:space="preserve"> </w:t>
      </w:r>
      <w:r>
        <w:t>Ltd</w:t>
      </w:r>
      <w:r>
        <w:rPr>
          <w:spacing w:val="28"/>
        </w:rPr>
        <w:t xml:space="preserve"> </w:t>
      </w:r>
      <w:r>
        <w:t>is</w:t>
      </w:r>
      <w:r>
        <w:rPr>
          <w:spacing w:val="28"/>
        </w:rPr>
        <w:t xml:space="preserve"> </w:t>
      </w:r>
      <w:r>
        <w:t>a</w:t>
      </w:r>
    </w:p>
    <w:p w14:paraId="1BB5701B" w14:textId="77777777" w:rsidR="00DD7BD7" w:rsidRDefault="00AE576E">
      <w:pPr>
        <w:pStyle w:val="BodyText"/>
        <w:ind w:left="720" w:right="477"/>
        <w:jc w:val="both"/>
      </w:pPr>
      <w:r>
        <w:t>licensed and a registered company with primary focus on Travel packages</w:t>
      </w:r>
      <w:r>
        <w:rPr>
          <w:spacing w:val="49"/>
        </w:rPr>
        <w:t xml:space="preserve"> </w:t>
      </w:r>
      <w:r>
        <w:t>(especially honeymoon), flight bookings,</w:t>
      </w:r>
      <w:r>
        <w:rPr>
          <w:spacing w:val="1"/>
        </w:rPr>
        <w:t xml:space="preserve"> </w:t>
      </w:r>
      <w:r>
        <w:t>hotel bookings, MICE &amp; other travel related services. We have a strong, professional team comprising of a dedicated</w:t>
      </w:r>
      <w:r>
        <w:rPr>
          <w:spacing w:val="1"/>
        </w:rPr>
        <w:t xml:space="preserve"> </w:t>
      </w:r>
      <w:r>
        <w:t>staff which is flexible, multilingual and technically advanced to help our clients have a memorable experience with the</w:t>
      </w:r>
      <w:r>
        <w:rPr>
          <w:spacing w:val="1"/>
        </w:rPr>
        <w:t xml:space="preserve"> </w:t>
      </w:r>
      <w:r>
        <w:t>best of the best. Every task is planned and executed with high emphasis on details which is why we are one of the</w:t>
      </w:r>
      <w:r>
        <w:rPr>
          <w:spacing w:val="1"/>
        </w:rPr>
        <w:t xml:space="preserve"> </w:t>
      </w:r>
      <w:r>
        <w:t>leading</w:t>
      </w:r>
      <w:r>
        <w:rPr>
          <w:spacing w:val="-2"/>
        </w:rPr>
        <w:t xml:space="preserve"> </w:t>
      </w:r>
      <w:r>
        <w:t>names</w:t>
      </w:r>
      <w:r>
        <w:rPr>
          <w:spacing w:val="-2"/>
        </w:rPr>
        <w:t xml:space="preserve"> </w:t>
      </w:r>
      <w:r>
        <w:t>and</w:t>
      </w:r>
      <w:r>
        <w:rPr>
          <w:spacing w:val="-1"/>
        </w:rPr>
        <w:t xml:space="preserve"> </w:t>
      </w:r>
      <w:r>
        <w:t>are</w:t>
      </w:r>
      <w:r>
        <w:rPr>
          <w:spacing w:val="-2"/>
        </w:rPr>
        <w:t xml:space="preserve"> </w:t>
      </w:r>
      <w:r>
        <w:t>best</w:t>
      </w:r>
      <w:r>
        <w:rPr>
          <w:spacing w:val="-2"/>
        </w:rPr>
        <w:t xml:space="preserve"> </w:t>
      </w:r>
      <w:r>
        <w:t>at what we</w:t>
      </w:r>
      <w:r>
        <w:rPr>
          <w:spacing w:val="1"/>
        </w:rPr>
        <w:t xml:space="preserve"> </w:t>
      </w:r>
      <w:r>
        <w:t>do.</w:t>
      </w:r>
    </w:p>
    <w:p w14:paraId="1A9A8AC9" w14:textId="77777777" w:rsidR="00DD7BD7" w:rsidRDefault="00DD7BD7">
      <w:pPr>
        <w:pStyle w:val="BodyText"/>
        <w:spacing w:before="12"/>
        <w:rPr>
          <w:sz w:val="23"/>
        </w:rPr>
      </w:pPr>
    </w:p>
    <w:p w14:paraId="35CB05BB" w14:textId="77777777" w:rsidR="00DD7BD7" w:rsidRDefault="00AE576E">
      <w:pPr>
        <w:pStyle w:val="BodyText"/>
        <w:ind w:left="720" w:right="477"/>
        <w:jc w:val="both"/>
      </w:pPr>
      <w:r>
        <w:t>Our vision is to be a world-class company that will set fresh trends and establish new standards for best practices in the</w:t>
      </w:r>
      <w:r>
        <w:rPr>
          <w:spacing w:val="1"/>
        </w:rPr>
        <w:t xml:space="preserve"> </w:t>
      </w:r>
      <w:r>
        <w:t>industry and to exceed customer expectations by way of our services. But one thing stands above all - to help create</w:t>
      </w:r>
      <w:r>
        <w:rPr>
          <w:spacing w:val="1"/>
        </w:rPr>
        <w:t xml:space="preserve"> </w:t>
      </w:r>
      <w:r>
        <w:t>unique and</w:t>
      </w:r>
      <w:r>
        <w:rPr>
          <w:spacing w:val="-1"/>
        </w:rPr>
        <w:t xml:space="preserve"> </w:t>
      </w:r>
      <w:r>
        <w:t>unforgettable</w:t>
      </w:r>
      <w:r>
        <w:rPr>
          <w:spacing w:val="-4"/>
        </w:rPr>
        <w:t xml:space="preserve"> </w:t>
      </w:r>
      <w:r>
        <w:t>memories for</w:t>
      </w:r>
      <w:r>
        <w:rPr>
          <w:spacing w:val="-2"/>
        </w:rPr>
        <w:t xml:space="preserve"> </w:t>
      </w:r>
      <w:r>
        <w:t>our customers through</w:t>
      </w:r>
      <w:r>
        <w:rPr>
          <w:spacing w:val="-1"/>
        </w:rPr>
        <w:t xml:space="preserve"> </w:t>
      </w:r>
      <w:r>
        <w:t>travel.</w:t>
      </w:r>
    </w:p>
    <w:p w14:paraId="48A7A010" w14:textId="77777777" w:rsidR="00DD7BD7" w:rsidRDefault="00DD7BD7">
      <w:pPr>
        <w:pStyle w:val="BodyText"/>
        <w:spacing w:before="10"/>
        <w:rPr>
          <w:sz w:val="23"/>
        </w:rPr>
      </w:pPr>
    </w:p>
    <w:p w14:paraId="61B46A71" w14:textId="77777777" w:rsidR="00DD7BD7" w:rsidRDefault="00AE576E">
      <w:pPr>
        <w:pStyle w:val="BodyText"/>
        <w:spacing w:line="252" w:lineRule="auto"/>
        <w:ind w:left="720" w:right="2696"/>
      </w:pPr>
      <w:r>
        <w:t>To provide products planning and cater to customers’ needs with optimum safety and security.</w:t>
      </w:r>
      <w:r>
        <w:rPr>
          <w:spacing w:val="-47"/>
        </w:rPr>
        <w:t xml:space="preserve"> </w:t>
      </w:r>
      <w:r>
        <w:t>To</w:t>
      </w:r>
      <w:r>
        <w:rPr>
          <w:spacing w:val="-1"/>
        </w:rPr>
        <w:t xml:space="preserve"> </w:t>
      </w:r>
      <w:r>
        <w:t>earn</w:t>
      </w:r>
      <w:r>
        <w:rPr>
          <w:spacing w:val="-1"/>
        </w:rPr>
        <w:t xml:space="preserve"> </w:t>
      </w:r>
      <w:r>
        <w:t>and</w:t>
      </w:r>
      <w:r>
        <w:rPr>
          <w:spacing w:val="-3"/>
        </w:rPr>
        <w:t xml:space="preserve"> </w:t>
      </w:r>
      <w:r>
        <w:t>maintain</w:t>
      </w:r>
      <w:r>
        <w:rPr>
          <w:spacing w:val="-3"/>
        </w:rPr>
        <w:t xml:space="preserve"> </w:t>
      </w:r>
      <w:r>
        <w:t>our clients’ trust.</w:t>
      </w:r>
    </w:p>
    <w:p w14:paraId="616448B7" w14:textId="77777777" w:rsidR="00DD7BD7" w:rsidRDefault="00AE576E">
      <w:pPr>
        <w:pStyle w:val="BodyText"/>
        <w:spacing w:line="267" w:lineRule="exact"/>
        <w:ind w:left="720"/>
      </w:pPr>
      <w:r>
        <w:t>To</w:t>
      </w:r>
      <w:r>
        <w:rPr>
          <w:spacing w:val="-1"/>
        </w:rPr>
        <w:t xml:space="preserve"> </w:t>
      </w:r>
      <w:r>
        <w:t>provide top</w:t>
      </w:r>
      <w:r>
        <w:rPr>
          <w:spacing w:val="-3"/>
        </w:rPr>
        <w:t xml:space="preserve"> </w:t>
      </w:r>
      <w:r>
        <w:t>product</w:t>
      </w:r>
      <w:r>
        <w:rPr>
          <w:spacing w:val="-1"/>
        </w:rPr>
        <w:t xml:space="preserve"> </w:t>
      </w:r>
      <w:r>
        <w:t>knowledge</w:t>
      </w:r>
      <w:r>
        <w:rPr>
          <w:spacing w:val="-1"/>
        </w:rPr>
        <w:t xml:space="preserve"> </w:t>
      </w:r>
      <w:r>
        <w:t>and</w:t>
      </w:r>
      <w:r>
        <w:rPr>
          <w:spacing w:val="-2"/>
        </w:rPr>
        <w:t xml:space="preserve"> </w:t>
      </w:r>
      <w:r>
        <w:t>creative</w:t>
      </w:r>
      <w:r>
        <w:rPr>
          <w:spacing w:val="-3"/>
        </w:rPr>
        <w:t xml:space="preserve"> </w:t>
      </w:r>
      <w:r>
        <w:t>solutions</w:t>
      </w:r>
      <w:r>
        <w:rPr>
          <w:spacing w:val="-2"/>
        </w:rPr>
        <w:t xml:space="preserve"> </w:t>
      </w:r>
      <w:r>
        <w:t>which</w:t>
      </w:r>
      <w:r>
        <w:rPr>
          <w:spacing w:val="-5"/>
        </w:rPr>
        <w:t xml:space="preserve"> </w:t>
      </w:r>
      <w:r>
        <w:t>are cost-effective</w:t>
      </w:r>
    </w:p>
    <w:p w14:paraId="5F468240" w14:textId="77777777" w:rsidR="00DD7BD7" w:rsidRDefault="00AE576E">
      <w:pPr>
        <w:pStyle w:val="BodyText"/>
        <w:spacing w:before="13"/>
        <w:ind w:left="720"/>
      </w:pPr>
      <w:r>
        <w:t>To</w:t>
      </w:r>
      <w:r>
        <w:rPr>
          <w:spacing w:val="-1"/>
        </w:rPr>
        <w:t xml:space="preserve"> </w:t>
      </w:r>
      <w:r>
        <w:t>consistently</w:t>
      </w:r>
      <w:r>
        <w:rPr>
          <w:spacing w:val="-1"/>
        </w:rPr>
        <w:t xml:space="preserve"> </w:t>
      </w:r>
      <w:r>
        <w:t>create</w:t>
      </w:r>
      <w:r>
        <w:rPr>
          <w:spacing w:val="-1"/>
        </w:rPr>
        <w:t xml:space="preserve"> </w:t>
      </w:r>
      <w:r>
        <w:t>new</w:t>
      </w:r>
      <w:r>
        <w:rPr>
          <w:spacing w:val="-3"/>
        </w:rPr>
        <w:t xml:space="preserve"> </w:t>
      </w:r>
      <w:r>
        <w:t>products</w:t>
      </w:r>
      <w:r>
        <w:rPr>
          <w:spacing w:val="-2"/>
        </w:rPr>
        <w:t xml:space="preserve"> </w:t>
      </w:r>
      <w:r>
        <w:t>in</w:t>
      </w:r>
      <w:r>
        <w:rPr>
          <w:spacing w:val="-1"/>
        </w:rPr>
        <w:t xml:space="preserve"> </w:t>
      </w:r>
      <w:r>
        <w:t>a</w:t>
      </w:r>
      <w:r>
        <w:rPr>
          <w:spacing w:val="-4"/>
        </w:rPr>
        <w:t xml:space="preserve"> </w:t>
      </w:r>
      <w:r>
        <w:t>changing</w:t>
      </w:r>
      <w:r>
        <w:rPr>
          <w:spacing w:val="-2"/>
        </w:rPr>
        <w:t xml:space="preserve"> </w:t>
      </w:r>
      <w:r>
        <w:t>and</w:t>
      </w:r>
      <w:r>
        <w:rPr>
          <w:spacing w:val="-2"/>
        </w:rPr>
        <w:t xml:space="preserve"> </w:t>
      </w:r>
      <w:r>
        <w:t>a</w:t>
      </w:r>
      <w:r>
        <w:rPr>
          <w:spacing w:val="-2"/>
        </w:rPr>
        <w:t xml:space="preserve"> </w:t>
      </w:r>
      <w:r>
        <w:t>challenging</w:t>
      </w:r>
      <w:r>
        <w:rPr>
          <w:spacing w:val="-2"/>
        </w:rPr>
        <w:t xml:space="preserve"> </w:t>
      </w:r>
      <w:r>
        <w:t>business environment.</w:t>
      </w:r>
    </w:p>
    <w:p w14:paraId="2EFFAF10" w14:textId="77777777" w:rsidR="00DD7BD7" w:rsidRDefault="00DD7BD7">
      <w:pPr>
        <w:pStyle w:val="BodyText"/>
        <w:spacing w:before="12"/>
        <w:rPr>
          <w:sz w:val="23"/>
        </w:rPr>
      </w:pPr>
    </w:p>
    <w:p w14:paraId="21EBBC2D" w14:textId="77777777" w:rsidR="00DD7BD7" w:rsidRDefault="00AE576E">
      <w:pPr>
        <w:pStyle w:val="BodyText"/>
        <w:ind w:left="720"/>
      </w:pPr>
      <w:r>
        <w:t>Our</w:t>
      </w:r>
      <w:r>
        <w:rPr>
          <w:spacing w:val="17"/>
        </w:rPr>
        <w:t xml:space="preserve"> </w:t>
      </w:r>
      <w:r>
        <w:t>goal</w:t>
      </w:r>
      <w:r>
        <w:rPr>
          <w:spacing w:val="18"/>
        </w:rPr>
        <w:t xml:space="preserve"> </w:t>
      </w:r>
      <w:r>
        <w:t>is</w:t>
      </w:r>
      <w:r>
        <w:rPr>
          <w:spacing w:val="16"/>
        </w:rPr>
        <w:t xml:space="preserve"> </w:t>
      </w:r>
      <w:r>
        <w:t>to</w:t>
      </w:r>
      <w:r>
        <w:rPr>
          <w:spacing w:val="17"/>
        </w:rPr>
        <w:t xml:space="preserve"> </w:t>
      </w:r>
      <w:r>
        <w:t>offer</w:t>
      </w:r>
      <w:r>
        <w:rPr>
          <w:spacing w:val="19"/>
        </w:rPr>
        <w:t xml:space="preserve"> </w:t>
      </w:r>
      <w:r>
        <w:t>a</w:t>
      </w:r>
      <w:r>
        <w:rPr>
          <w:spacing w:val="18"/>
        </w:rPr>
        <w:t xml:space="preserve"> </w:t>
      </w:r>
      <w:r>
        <w:t>diverse</w:t>
      </w:r>
      <w:r>
        <w:rPr>
          <w:spacing w:val="19"/>
        </w:rPr>
        <w:t xml:space="preserve"> </w:t>
      </w:r>
      <w:r>
        <w:t>range</w:t>
      </w:r>
      <w:r>
        <w:rPr>
          <w:spacing w:val="16"/>
        </w:rPr>
        <w:t xml:space="preserve"> </w:t>
      </w:r>
      <w:r>
        <w:t>of</w:t>
      </w:r>
      <w:r>
        <w:rPr>
          <w:spacing w:val="18"/>
        </w:rPr>
        <w:t xml:space="preserve"> </w:t>
      </w:r>
      <w:r>
        <w:t>services</w:t>
      </w:r>
      <w:r>
        <w:rPr>
          <w:spacing w:val="19"/>
        </w:rPr>
        <w:t xml:space="preserve"> </w:t>
      </w:r>
      <w:r>
        <w:t>and</w:t>
      </w:r>
      <w:r>
        <w:rPr>
          <w:spacing w:val="17"/>
        </w:rPr>
        <w:t xml:space="preserve"> </w:t>
      </w:r>
      <w:r>
        <w:t>products</w:t>
      </w:r>
      <w:r>
        <w:rPr>
          <w:spacing w:val="16"/>
        </w:rPr>
        <w:t xml:space="preserve"> </w:t>
      </w:r>
      <w:r>
        <w:t>with</w:t>
      </w:r>
      <w:r>
        <w:rPr>
          <w:spacing w:val="18"/>
        </w:rPr>
        <w:t xml:space="preserve"> </w:t>
      </w:r>
      <w:r>
        <w:t>complete</w:t>
      </w:r>
      <w:r>
        <w:rPr>
          <w:spacing w:val="17"/>
        </w:rPr>
        <w:t xml:space="preserve"> </w:t>
      </w:r>
      <w:r>
        <w:t>support</w:t>
      </w:r>
      <w:r>
        <w:rPr>
          <w:spacing w:val="18"/>
        </w:rPr>
        <w:t xml:space="preserve"> </w:t>
      </w:r>
      <w:r>
        <w:t>in</w:t>
      </w:r>
      <w:r>
        <w:rPr>
          <w:spacing w:val="18"/>
        </w:rPr>
        <w:t xml:space="preserve"> </w:t>
      </w:r>
      <w:r>
        <w:t>different</w:t>
      </w:r>
      <w:r>
        <w:rPr>
          <w:spacing w:val="19"/>
        </w:rPr>
        <w:t xml:space="preserve"> </w:t>
      </w:r>
      <w:r>
        <w:t>environments</w:t>
      </w:r>
      <w:r>
        <w:rPr>
          <w:spacing w:val="19"/>
        </w:rPr>
        <w:t xml:space="preserve"> </w:t>
      </w:r>
      <w:r>
        <w:t>where</w:t>
      </w:r>
      <w:r>
        <w:rPr>
          <w:spacing w:val="-47"/>
        </w:rPr>
        <w:t xml:space="preserve"> </w:t>
      </w:r>
      <w:r>
        <w:t>people</w:t>
      </w:r>
      <w:r>
        <w:rPr>
          <w:spacing w:val="-3"/>
        </w:rPr>
        <w:t xml:space="preserve"> </w:t>
      </w:r>
      <w:r>
        <w:t>come</w:t>
      </w:r>
      <w:r>
        <w:rPr>
          <w:spacing w:val="-2"/>
        </w:rPr>
        <w:t xml:space="preserve"> </w:t>
      </w:r>
      <w:r>
        <w:t>together</w:t>
      </w:r>
      <w:r>
        <w:rPr>
          <w:spacing w:val="-2"/>
        </w:rPr>
        <w:t xml:space="preserve"> </w:t>
      </w:r>
      <w:r>
        <w:t>and</w:t>
      </w:r>
      <w:r>
        <w:rPr>
          <w:spacing w:val="-3"/>
        </w:rPr>
        <w:t xml:space="preserve"> </w:t>
      </w:r>
      <w:r>
        <w:t>exchange</w:t>
      </w:r>
      <w:r>
        <w:rPr>
          <w:spacing w:val="1"/>
        </w:rPr>
        <w:t xml:space="preserve"> </w:t>
      </w:r>
      <w:r>
        <w:t>ideas and</w:t>
      </w:r>
      <w:r>
        <w:rPr>
          <w:spacing w:val="-1"/>
        </w:rPr>
        <w:t xml:space="preserve"> </w:t>
      </w:r>
      <w:r>
        <w:t>experiences.</w:t>
      </w:r>
    </w:p>
    <w:p w14:paraId="6B9EC923" w14:textId="77777777" w:rsidR="00DD7BD7" w:rsidRDefault="00DD7BD7">
      <w:pPr>
        <w:pStyle w:val="BodyText"/>
        <w:rPr>
          <w:sz w:val="24"/>
        </w:rPr>
      </w:pPr>
    </w:p>
    <w:p w14:paraId="459725CC" w14:textId="77777777" w:rsidR="00DD7BD7" w:rsidRDefault="00AE576E">
      <w:pPr>
        <w:pStyle w:val="BodyText"/>
        <w:ind w:left="720" w:right="387"/>
        <w:jc w:val="both"/>
      </w:pPr>
      <w:r>
        <w:t>Business travelers often struggle to find the best deals, online or offline. With our advanced fare search system which</w:t>
      </w:r>
      <w:r>
        <w:rPr>
          <w:spacing w:val="1"/>
        </w:rPr>
        <w:t xml:space="preserve"> </w:t>
      </w:r>
      <w:r>
        <w:t>explores the best options and a reservation system which sorts out bookings in a jiffy, that is no longer a worry. Through</w:t>
      </w:r>
      <w:r>
        <w:rPr>
          <w:spacing w:val="1"/>
        </w:rPr>
        <w:t xml:space="preserve"> </w:t>
      </w:r>
      <w:r>
        <w:t>our global fares’ platform, we widen your savings opportunities by searching for lower fares that may be available in</w:t>
      </w:r>
      <w:r>
        <w:rPr>
          <w:spacing w:val="1"/>
        </w:rPr>
        <w:t xml:space="preserve"> </w:t>
      </w:r>
      <w:r>
        <w:t>another</w:t>
      </w:r>
      <w:r>
        <w:rPr>
          <w:spacing w:val="1"/>
        </w:rPr>
        <w:t xml:space="preserve"> </w:t>
      </w:r>
      <w:r>
        <w:t>country</w:t>
      </w:r>
      <w:r>
        <w:rPr>
          <w:spacing w:val="1"/>
        </w:rPr>
        <w:t xml:space="preserve"> </w:t>
      </w:r>
      <w:r>
        <w:t>through</w:t>
      </w:r>
      <w:r>
        <w:rPr>
          <w:spacing w:val="1"/>
        </w:rPr>
        <w:t xml:space="preserve"> </w:t>
      </w:r>
      <w:r>
        <w:t>a</w:t>
      </w:r>
      <w:r>
        <w:rPr>
          <w:spacing w:val="1"/>
        </w:rPr>
        <w:t xml:space="preserve"> </w:t>
      </w:r>
      <w:r>
        <w:t>partner</w:t>
      </w:r>
      <w:r>
        <w:rPr>
          <w:spacing w:val="1"/>
        </w:rPr>
        <w:t xml:space="preserve"> </w:t>
      </w:r>
      <w:r>
        <w:t>agency</w:t>
      </w:r>
      <w:r>
        <w:rPr>
          <w:spacing w:val="1"/>
        </w:rPr>
        <w:t xml:space="preserve"> </w:t>
      </w:r>
      <w:r>
        <w:t>abroad. Depending</w:t>
      </w:r>
      <w:r>
        <w:rPr>
          <w:spacing w:val="1"/>
        </w:rPr>
        <w:t xml:space="preserve"> </w:t>
      </w:r>
      <w:r>
        <w:t>on</w:t>
      </w:r>
      <w:r>
        <w:rPr>
          <w:spacing w:val="1"/>
        </w:rPr>
        <w:t xml:space="preserve"> </w:t>
      </w:r>
      <w:r>
        <w:t>when</w:t>
      </w:r>
      <w:r>
        <w:rPr>
          <w:spacing w:val="1"/>
        </w:rPr>
        <w:t xml:space="preserve"> </w:t>
      </w:r>
      <w:r>
        <w:t>and</w:t>
      </w:r>
      <w:r>
        <w:rPr>
          <w:spacing w:val="1"/>
        </w:rPr>
        <w:t xml:space="preserve"> </w:t>
      </w:r>
      <w:r>
        <w:t>where</w:t>
      </w:r>
      <w:r>
        <w:rPr>
          <w:spacing w:val="1"/>
        </w:rPr>
        <w:t xml:space="preserve"> </w:t>
      </w:r>
      <w:r>
        <w:t>you</w:t>
      </w:r>
      <w:r>
        <w:rPr>
          <w:spacing w:val="1"/>
        </w:rPr>
        <w:t xml:space="preserve"> </w:t>
      </w:r>
      <w:r>
        <w:t>are</w:t>
      </w:r>
      <w:r>
        <w:rPr>
          <w:spacing w:val="1"/>
        </w:rPr>
        <w:t xml:space="preserve"> </w:t>
      </w:r>
      <w:r>
        <w:t>travelling</w:t>
      </w:r>
      <w:r>
        <w:rPr>
          <w:spacing w:val="1"/>
        </w:rPr>
        <w:t xml:space="preserve"> </w:t>
      </w:r>
      <w:r>
        <w:t>to</w:t>
      </w:r>
      <w:r>
        <w:rPr>
          <w:spacing w:val="1"/>
        </w:rPr>
        <w:t xml:space="preserve"> </w:t>
      </w:r>
      <w:r>
        <w:t>you</w:t>
      </w:r>
      <w:r>
        <w:rPr>
          <w:spacing w:val="1"/>
        </w:rPr>
        <w:t xml:space="preserve"> </w:t>
      </w:r>
      <w:r>
        <w:t>can</w:t>
      </w:r>
      <w:r>
        <w:rPr>
          <w:spacing w:val="1"/>
        </w:rPr>
        <w:t xml:space="preserve"> </w:t>
      </w:r>
      <w:r>
        <w:t>sometimes</w:t>
      </w:r>
      <w:r>
        <w:rPr>
          <w:spacing w:val="-1"/>
        </w:rPr>
        <w:t xml:space="preserve"> </w:t>
      </w:r>
      <w:r>
        <w:t>save</w:t>
      </w:r>
      <w:r>
        <w:rPr>
          <w:spacing w:val="1"/>
        </w:rPr>
        <w:t xml:space="preserve"> </w:t>
      </w:r>
      <w:r>
        <w:t>up</w:t>
      </w:r>
      <w:r>
        <w:rPr>
          <w:spacing w:val="-3"/>
        </w:rPr>
        <w:t xml:space="preserve"> </w:t>
      </w:r>
      <w:r>
        <w:t>to</w:t>
      </w:r>
      <w:r>
        <w:rPr>
          <w:spacing w:val="-1"/>
        </w:rPr>
        <w:t xml:space="preserve"> </w:t>
      </w:r>
      <w:r>
        <w:t>50%</w:t>
      </w:r>
      <w:r>
        <w:rPr>
          <w:spacing w:val="-2"/>
        </w:rPr>
        <w:t xml:space="preserve"> </w:t>
      </w:r>
      <w:r>
        <w:t>on</w:t>
      </w:r>
      <w:r>
        <w:rPr>
          <w:spacing w:val="-1"/>
        </w:rPr>
        <w:t xml:space="preserve"> </w:t>
      </w:r>
      <w:r>
        <w:t>certain</w:t>
      </w:r>
      <w:r>
        <w:rPr>
          <w:spacing w:val="-1"/>
        </w:rPr>
        <w:t xml:space="preserve"> </w:t>
      </w:r>
      <w:r>
        <w:t>airline</w:t>
      </w:r>
      <w:r>
        <w:rPr>
          <w:spacing w:val="-2"/>
        </w:rPr>
        <w:t xml:space="preserve"> </w:t>
      </w:r>
      <w:r>
        <w:t>carriers</w:t>
      </w:r>
      <w:r>
        <w:rPr>
          <w:spacing w:val="-3"/>
        </w:rPr>
        <w:t xml:space="preserve"> </w:t>
      </w:r>
      <w:r>
        <w:t>that have</w:t>
      </w:r>
      <w:r>
        <w:rPr>
          <w:spacing w:val="-2"/>
        </w:rPr>
        <w:t xml:space="preserve"> </w:t>
      </w:r>
      <w:r>
        <w:t>complex routes.</w:t>
      </w:r>
    </w:p>
    <w:p w14:paraId="5291D41B" w14:textId="77777777" w:rsidR="00DD7BD7" w:rsidRDefault="00DD7BD7">
      <w:pPr>
        <w:pStyle w:val="BodyText"/>
        <w:spacing w:before="11"/>
        <w:rPr>
          <w:sz w:val="23"/>
        </w:rPr>
      </w:pPr>
    </w:p>
    <w:p w14:paraId="3F82F736" w14:textId="77777777" w:rsidR="00DD7BD7" w:rsidRDefault="00AE576E">
      <w:pPr>
        <w:pStyle w:val="Heading1"/>
        <w:ind w:left="720"/>
      </w:pPr>
      <w:r>
        <w:t>Best</w:t>
      </w:r>
      <w:r>
        <w:rPr>
          <w:spacing w:val="-3"/>
        </w:rPr>
        <w:t xml:space="preserve"> </w:t>
      </w:r>
      <w:r>
        <w:t>airfares</w:t>
      </w:r>
    </w:p>
    <w:p w14:paraId="1E529F92" w14:textId="77777777" w:rsidR="00DD7BD7" w:rsidRDefault="00AE576E">
      <w:pPr>
        <w:pStyle w:val="BodyText"/>
        <w:spacing w:before="13"/>
        <w:ind w:left="720" w:right="327"/>
      </w:pPr>
      <w:r>
        <w:t>Our</w:t>
      </w:r>
      <w:r>
        <w:rPr>
          <w:spacing w:val="17"/>
        </w:rPr>
        <w:t xml:space="preserve"> </w:t>
      </w:r>
      <w:r>
        <w:t>experts</w:t>
      </w:r>
      <w:r>
        <w:rPr>
          <w:spacing w:val="18"/>
        </w:rPr>
        <w:t xml:space="preserve"> </w:t>
      </w:r>
      <w:r>
        <w:t>use</w:t>
      </w:r>
      <w:r>
        <w:rPr>
          <w:spacing w:val="20"/>
        </w:rPr>
        <w:t xml:space="preserve"> </w:t>
      </w:r>
      <w:r>
        <w:t>advanced</w:t>
      </w:r>
      <w:r>
        <w:rPr>
          <w:spacing w:val="16"/>
        </w:rPr>
        <w:t xml:space="preserve"> </w:t>
      </w:r>
      <w:r>
        <w:t>research</w:t>
      </w:r>
      <w:r>
        <w:rPr>
          <w:spacing w:val="18"/>
        </w:rPr>
        <w:t xml:space="preserve"> </w:t>
      </w:r>
      <w:r>
        <w:t>tools,</w:t>
      </w:r>
      <w:r>
        <w:rPr>
          <w:spacing w:val="18"/>
        </w:rPr>
        <w:t xml:space="preserve"> </w:t>
      </w:r>
      <w:r>
        <w:t>including</w:t>
      </w:r>
      <w:r>
        <w:rPr>
          <w:spacing w:val="18"/>
        </w:rPr>
        <w:t xml:space="preserve"> </w:t>
      </w:r>
      <w:r>
        <w:t>GDS</w:t>
      </w:r>
      <w:r>
        <w:rPr>
          <w:spacing w:val="17"/>
        </w:rPr>
        <w:t xml:space="preserve"> </w:t>
      </w:r>
      <w:r>
        <w:t>and</w:t>
      </w:r>
      <w:r>
        <w:rPr>
          <w:spacing w:val="18"/>
        </w:rPr>
        <w:t xml:space="preserve"> </w:t>
      </w:r>
      <w:r>
        <w:t>a</w:t>
      </w:r>
      <w:r>
        <w:rPr>
          <w:spacing w:val="18"/>
        </w:rPr>
        <w:t xml:space="preserve"> </w:t>
      </w:r>
      <w:r>
        <w:t>private</w:t>
      </w:r>
      <w:r>
        <w:rPr>
          <w:spacing w:val="20"/>
        </w:rPr>
        <w:t xml:space="preserve"> </w:t>
      </w:r>
      <w:r>
        <w:t>global</w:t>
      </w:r>
      <w:r>
        <w:rPr>
          <w:spacing w:val="21"/>
        </w:rPr>
        <w:t xml:space="preserve"> </w:t>
      </w:r>
      <w:r>
        <w:t>fares</w:t>
      </w:r>
      <w:r>
        <w:rPr>
          <w:spacing w:val="20"/>
        </w:rPr>
        <w:t xml:space="preserve"> </w:t>
      </w:r>
      <w:r>
        <w:t>database</w:t>
      </w:r>
      <w:r>
        <w:rPr>
          <w:spacing w:val="16"/>
        </w:rPr>
        <w:t xml:space="preserve"> </w:t>
      </w:r>
      <w:r>
        <w:t>to</w:t>
      </w:r>
      <w:r>
        <w:rPr>
          <w:spacing w:val="21"/>
        </w:rPr>
        <w:t xml:space="preserve"> </w:t>
      </w:r>
      <w:r>
        <w:t>recommend</w:t>
      </w:r>
      <w:r>
        <w:rPr>
          <w:spacing w:val="17"/>
        </w:rPr>
        <w:t xml:space="preserve"> </w:t>
      </w:r>
      <w:r>
        <w:t>itineraries</w:t>
      </w:r>
      <w:r>
        <w:rPr>
          <w:spacing w:val="-47"/>
        </w:rPr>
        <w:t xml:space="preserve"> </w:t>
      </w:r>
      <w:r>
        <w:t>and</w:t>
      </w:r>
      <w:r>
        <w:rPr>
          <w:spacing w:val="-2"/>
        </w:rPr>
        <w:t xml:space="preserve"> </w:t>
      </w:r>
      <w:r>
        <w:t>services</w:t>
      </w:r>
      <w:r>
        <w:rPr>
          <w:spacing w:val="1"/>
        </w:rPr>
        <w:t xml:space="preserve"> </w:t>
      </w:r>
      <w:r>
        <w:t>that deliver</w:t>
      </w:r>
      <w:r>
        <w:rPr>
          <w:spacing w:val="-2"/>
        </w:rPr>
        <w:t xml:space="preserve"> </w:t>
      </w:r>
      <w:r>
        <w:t>the</w:t>
      </w:r>
      <w:r>
        <w:rPr>
          <w:spacing w:val="1"/>
        </w:rPr>
        <w:t xml:space="preserve"> </w:t>
      </w:r>
      <w:r>
        <w:t>lowest trip</w:t>
      </w:r>
      <w:r>
        <w:rPr>
          <w:spacing w:val="-1"/>
        </w:rPr>
        <w:t xml:space="preserve"> </w:t>
      </w:r>
      <w:r>
        <w:t>cost.</w:t>
      </w:r>
    </w:p>
    <w:p w14:paraId="62C06C6B" w14:textId="77777777" w:rsidR="00DD7BD7" w:rsidRDefault="00DD7BD7">
      <w:pPr>
        <w:pStyle w:val="BodyText"/>
        <w:rPr>
          <w:sz w:val="24"/>
        </w:rPr>
      </w:pPr>
    </w:p>
    <w:p w14:paraId="0B0C308C" w14:textId="77777777" w:rsidR="00DD7BD7" w:rsidRDefault="00AE576E">
      <w:pPr>
        <w:pStyle w:val="Heading1"/>
        <w:ind w:left="720"/>
      </w:pPr>
      <w:r>
        <w:t>Flexible</w:t>
      </w:r>
      <w:r>
        <w:rPr>
          <w:spacing w:val="-4"/>
        </w:rPr>
        <w:t xml:space="preserve"> </w:t>
      </w:r>
      <w:r>
        <w:t>booking</w:t>
      </w:r>
      <w:r>
        <w:rPr>
          <w:spacing w:val="-2"/>
        </w:rPr>
        <w:t xml:space="preserve"> </w:t>
      </w:r>
      <w:r>
        <w:t>options</w:t>
      </w:r>
    </w:p>
    <w:p w14:paraId="6DAF1F02" w14:textId="77777777" w:rsidR="00DD7BD7" w:rsidRDefault="00AE576E">
      <w:pPr>
        <w:pStyle w:val="BodyText"/>
        <w:spacing w:before="12"/>
        <w:ind w:left="720"/>
      </w:pPr>
      <w:r>
        <w:t>Choose from</w:t>
      </w:r>
      <w:r>
        <w:rPr>
          <w:spacing w:val="1"/>
        </w:rPr>
        <w:t xml:space="preserve"> </w:t>
      </w:r>
      <w:r>
        <w:t>our</w:t>
      </w:r>
      <w:r>
        <w:rPr>
          <w:spacing w:val="-3"/>
        </w:rPr>
        <w:t xml:space="preserve"> </w:t>
      </w:r>
      <w:r>
        <w:t>online</w:t>
      </w:r>
      <w:r>
        <w:rPr>
          <w:spacing w:val="-3"/>
        </w:rPr>
        <w:t xml:space="preserve"> </w:t>
      </w:r>
      <w:r>
        <w:t>self-service</w:t>
      </w:r>
      <w:r>
        <w:rPr>
          <w:spacing w:val="-2"/>
        </w:rPr>
        <w:t xml:space="preserve"> </w:t>
      </w:r>
      <w:r>
        <w:t>option</w:t>
      </w:r>
      <w:r>
        <w:rPr>
          <w:spacing w:val="-3"/>
        </w:rPr>
        <w:t xml:space="preserve"> </w:t>
      </w:r>
      <w:r>
        <w:t>or</w:t>
      </w:r>
      <w:r>
        <w:rPr>
          <w:spacing w:val="-2"/>
        </w:rPr>
        <w:t xml:space="preserve"> </w:t>
      </w:r>
      <w:r>
        <w:t>call</w:t>
      </w:r>
      <w:r>
        <w:rPr>
          <w:spacing w:val="-4"/>
        </w:rPr>
        <w:t xml:space="preserve"> </w:t>
      </w:r>
      <w:r>
        <w:t>or email</w:t>
      </w:r>
      <w:r>
        <w:rPr>
          <w:spacing w:val="-3"/>
        </w:rPr>
        <w:t xml:space="preserve"> </w:t>
      </w:r>
      <w:r>
        <w:t>our consultants</w:t>
      </w:r>
      <w:r>
        <w:rPr>
          <w:spacing w:val="-3"/>
        </w:rPr>
        <w:t xml:space="preserve"> </w:t>
      </w:r>
      <w:r>
        <w:t>to</w:t>
      </w:r>
      <w:r>
        <w:rPr>
          <w:spacing w:val="-1"/>
        </w:rPr>
        <w:t xml:space="preserve"> </w:t>
      </w:r>
      <w:r>
        <w:t>enjoy fast,</w:t>
      </w:r>
      <w:r>
        <w:rPr>
          <w:spacing w:val="-2"/>
        </w:rPr>
        <w:t xml:space="preserve"> </w:t>
      </w:r>
      <w:r>
        <w:t>efficient</w:t>
      </w:r>
      <w:r>
        <w:rPr>
          <w:spacing w:val="-3"/>
        </w:rPr>
        <w:t xml:space="preserve"> </w:t>
      </w:r>
      <w:r>
        <w:t>booking.</w:t>
      </w:r>
    </w:p>
    <w:p w14:paraId="724579BF" w14:textId="77777777" w:rsidR="00DD7BD7" w:rsidRDefault="00DD7BD7">
      <w:pPr>
        <w:pStyle w:val="BodyText"/>
        <w:spacing w:before="10"/>
        <w:rPr>
          <w:sz w:val="23"/>
        </w:rPr>
      </w:pPr>
    </w:p>
    <w:p w14:paraId="6E5C957C" w14:textId="77777777" w:rsidR="00DD7BD7" w:rsidRDefault="00AE576E">
      <w:pPr>
        <w:pStyle w:val="Heading1"/>
        <w:ind w:left="720"/>
        <w:jc w:val="both"/>
      </w:pPr>
      <w:r>
        <w:t>Traveler</w:t>
      </w:r>
      <w:r>
        <w:rPr>
          <w:spacing w:val="-1"/>
        </w:rPr>
        <w:t xml:space="preserve"> </w:t>
      </w:r>
      <w:r>
        <w:t>Profiles</w:t>
      </w:r>
      <w:r>
        <w:rPr>
          <w:spacing w:val="-3"/>
        </w:rPr>
        <w:t xml:space="preserve"> </w:t>
      </w:r>
      <w:r>
        <w:t>and</w:t>
      </w:r>
      <w:r>
        <w:rPr>
          <w:spacing w:val="-4"/>
        </w:rPr>
        <w:t xml:space="preserve"> </w:t>
      </w:r>
      <w:r>
        <w:t>Online</w:t>
      </w:r>
      <w:r>
        <w:rPr>
          <w:spacing w:val="-4"/>
        </w:rPr>
        <w:t xml:space="preserve"> </w:t>
      </w:r>
      <w:r>
        <w:t>Updating</w:t>
      </w:r>
    </w:p>
    <w:p w14:paraId="70DFB50C" w14:textId="77777777" w:rsidR="00DD7BD7" w:rsidRDefault="00AE576E">
      <w:pPr>
        <w:pStyle w:val="BodyText"/>
        <w:spacing w:before="12"/>
        <w:ind w:left="720" w:right="298"/>
        <w:jc w:val="both"/>
      </w:pPr>
      <w:r>
        <w:t>We ensure your preferences and needs are met with each booking right from accessing your frequent flier status,</w:t>
      </w:r>
      <w:r>
        <w:rPr>
          <w:spacing w:val="1"/>
        </w:rPr>
        <w:t xml:space="preserve"> </w:t>
      </w:r>
      <w:r>
        <w:t>seat/meal preferences to delivering vital alerts regarding your travel documents. Most of all, you don’t waste valuable</w:t>
      </w:r>
      <w:r>
        <w:rPr>
          <w:spacing w:val="1"/>
        </w:rPr>
        <w:t xml:space="preserve"> </w:t>
      </w:r>
      <w:r>
        <w:t>time</w:t>
      </w:r>
      <w:r>
        <w:rPr>
          <w:spacing w:val="-3"/>
        </w:rPr>
        <w:t xml:space="preserve"> </w:t>
      </w:r>
      <w:r>
        <w:t>rehashing</w:t>
      </w:r>
      <w:r>
        <w:rPr>
          <w:spacing w:val="-1"/>
        </w:rPr>
        <w:t xml:space="preserve"> </w:t>
      </w:r>
      <w:r>
        <w:t>your preferences</w:t>
      </w:r>
      <w:r>
        <w:rPr>
          <w:spacing w:val="-2"/>
        </w:rPr>
        <w:t xml:space="preserve"> </w:t>
      </w:r>
      <w:r>
        <w:t>each time</w:t>
      </w:r>
      <w:r>
        <w:rPr>
          <w:spacing w:val="-2"/>
        </w:rPr>
        <w:t xml:space="preserve"> </w:t>
      </w:r>
      <w:r>
        <w:t>you</w:t>
      </w:r>
      <w:r>
        <w:rPr>
          <w:spacing w:val="-1"/>
        </w:rPr>
        <w:t xml:space="preserve"> </w:t>
      </w:r>
      <w:r>
        <w:t>call</w:t>
      </w:r>
      <w:r>
        <w:rPr>
          <w:spacing w:val="-4"/>
        </w:rPr>
        <w:t xml:space="preserve"> </w:t>
      </w:r>
      <w:r>
        <w:t>us!</w:t>
      </w:r>
    </w:p>
    <w:p w14:paraId="51318911" w14:textId="77777777" w:rsidR="00DD7BD7" w:rsidRDefault="00DD7BD7">
      <w:pPr>
        <w:pStyle w:val="BodyText"/>
        <w:spacing w:before="1"/>
        <w:rPr>
          <w:sz w:val="24"/>
        </w:rPr>
      </w:pPr>
    </w:p>
    <w:p w14:paraId="746426D1" w14:textId="77777777" w:rsidR="00DD7BD7" w:rsidRDefault="00AE576E">
      <w:pPr>
        <w:pStyle w:val="Heading1"/>
        <w:ind w:left="720"/>
        <w:jc w:val="both"/>
      </w:pPr>
      <w:r>
        <w:t>Expertise</w:t>
      </w:r>
      <w:r>
        <w:rPr>
          <w:spacing w:val="-4"/>
        </w:rPr>
        <w:t xml:space="preserve"> </w:t>
      </w:r>
      <w:r>
        <w:t>you</w:t>
      </w:r>
      <w:r>
        <w:rPr>
          <w:spacing w:val="-4"/>
        </w:rPr>
        <w:t xml:space="preserve"> </w:t>
      </w:r>
      <w:r>
        <w:t>can</w:t>
      </w:r>
      <w:r>
        <w:rPr>
          <w:spacing w:val="-2"/>
        </w:rPr>
        <w:t xml:space="preserve"> </w:t>
      </w:r>
      <w:r>
        <w:t>count</w:t>
      </w:r>
      <w:r>
        <w:rPr>
          <w:spacing w:val="-1"/>
        </w:rPr>
        <w:t xml:space="preserve"> </w:t>
      </w:r>
      <w:r>
        <w:t>on</w:t>
      </w:r>
    </w:p>
    <w:p w14:paraId="4132115E" w14:textId="77777777" w:rsidR="00DD7BD7" w:rsidRDefault="00AE576E">
      <w:pPr>
        <w:pStyle w:val="BodyText"/>
        <w:spacing w:before="13"/>
        <w:ind w:left="720" w:right="296"/>
        <w:jc w:val="both"/>
      </w:pPr>
      <w:r>
        <w:t>From trip planning to destination information, our consultants with their reliable experience turn to solutions that will</w:t>
      </w:r>
      <w:r>
        <w:rPr>
          <w:spacing w:val="1"/>
        </w:rPr>
        <w:t xml:space="preserve"> </w:t>
      </w:r>
      <w:r>
        <w:t>meet your distinct needs whether it is sourcing the best fares, managing policy compliance, providing 24/7 support to</w:t>
      </w:r>
      <w:r>
        <w:rPr>
          <w:spacing w:val="1"/>
        </w:rPr>
        <w:t xml:space="preserve"> </w:t>
      </w:r>
      <w:r>
        <w:t>finding</w:t>
      </w:r>
      <w:r>
        <w:rPr>
          <w:spacing w:val="-2"/>
        </w:rPr>
        <w:t xml:space="preserve"> </w:t>
      </w:r>
      <w:r>
        <w:t>you</w:t>
      </w:r>
      <w:r>
        <w:rPr>
          <w:spacing w:val="-1"/>
        </w:rPr>
        <w:t xml:space="preserve"> </w:t>
      </w:r>
      <w:r>
        <w:t>the</w:t>
      </w:r>
      <w:r>
        <w:rPr>
          <w:spacing w:val="-2"/>
        </w:rPr>
        <w:t xml:space="preserve"> </w:t>
      </w:r>
      <w:r>
        <w:t>most relevant deals</w:t>
      </w:r>
      <w:r>
        <w:rPr>
          <w:spacing w:val="-2"/>
        </w:rPr>
        <w:t xml:space="preserve"> </w:t>
      </w:r>
      <w:r>
        <w:t>or tracking</w:t>
      </w:r>
      <w:r>
        <w:rPr>
          <w:spacing w:val="-2"/>
        </w:rPr>
        <w:t xml:space="preserve"> </w:t>
      </w:r>
      <w:r>
        <w:t>unused</w:t>
      </w:r>
      <w:r>
        <w:rPr>
          <w:spacing w:val="-3"/>
        </w:rPr>
        <w:t xml:space="preserve"> </w:t>
      </w:r>
      <w:r>
        <w:t>e-tickets.</w:t>
      </w:r>
    </w:p>
    <w:p w14:paraId="38D11D4A" w14:textId="77777777" w:rsidR="00DD7BD7" w:rsidRDefault="00DD7BD7">
      <w:pPr>
        <w:pStyle w:val="BodyText"/>
        <w:spacing w:before="10"/>
        <w:rPr>
          <w:sz w:val="23"/>
        </w:rPr>
      </w:pPr>
    </w:p>
    <w:p w14:paraId="495D6710" w14:textId="77777777" w:rsidR="00DD7BD7" w:rsidRDefault="00AE576E">
      <w:pPr>
        <w:pStyle w:val="BodyText"/>
        <w:ind w:left="720" w:right="295"/>
        <w:jc w:val="both"/>
      </w:pPr>
      <w:r>
        <w:t>Aerospace Holidays has created new styles of international and domestic travel, aiming to provide safety and comfort on</w:t>
      </w:r>
      <w:r>
        <w:rPr>
          <w:spacing w:val="1"/>
        </w:rPr>
        <w:t xml:space="preserve"> </w:t>
      </w:r>
      <w:r>
        <w:t>all occasions. Our planning capabilities have always been highly praised by our valued customers. We offer a variety of</w:t>
      </w:r>
      <w:r>
        <w:rPr>
          <w:spacing w:val="1"/>
        </w:rPr>
        <w:t xml:space="preserve"> </w:t>
      </w:r>
      <w:r>
        <w:t>services</w:t>
      </w:r>
      <w:r>
        <w:rPr>
          <w:spacing w:val="1"/>
        </w:rPr>
        <w:t xml:space="preserve"> </w:t>
      </w:r>
      <w:r>
        <w:t>including</w:t>
      </w:r>
      <w:r>
        <w:rPr>
          <w:spacing w:val="1"/>
        </w:rPr>
        <w:t xml:space="preserve"> </w:t>
      </w:r>
      <w:r>
        <w:t>corporate</w:t>
      </w:r>
      <w:r>
        <w:rPr>
          <w:spacing w:val="1"/>
        </w:rPr>
        <w:t xml:space="preserve"> </w:t>
      </w:r>
      <w:r>
        <w:t>support,</w:t>
      </w:r>
      <w:r>
        <w:rPr>
          <w:spacing w:val="1"/>
        </w:rPr>
        <w:t xml:space="preserve"> </w:t>
      </w:r>
      <w:r>
        <w:t>business</w:t>
      </w:r>
      <w:r>
        <w:rPr>
          <w:spacing w:val="1"/>
        </w:rPr>
        <w:t xml:space="preserve"> </w:t>
      </w:r>
      <w:r>
        <w:t>trip</w:t>
      </w:r>
      <w:r>
        <w:rPr>
          <w:spacing w:val="1"/>
        </w:rPr>
        <w:t xml:space="preserve"> </w:t>
      </w:r>
      <w:r>
        <w:t>arrangements,</w:t>
      </w:r>
      <w:r>
        <w:rPr>
          <w:spacing w:val="1"/>
        </w:rPr>
        <w:t xml:space="preserve"> </w:t>
      </w:r>
      <w:r>
        <w:t>inbound</w:t>
      </w:r>
      <w:r>
        <w:rPr>
          <w:spacing w:val="1"/>
        </w:rPr>
        <w:t xml:space="preserve"> </w:t>
      </w:r>
      <w:r>
        <w:t>services,</w:t>
      </w:r>
      <w:r>
        <w:rPr>
          <w:spacing w:val="1"/>
        </w:rPr>
        <w:t xml:space="preserve"> </w:t>
      </w:r>
      <w:r>
        <w:t>in</w:t>
      </w:r>
      <w:r>
        <w:rPr>
          <w:spacing w:val="1"/>
        </w:rPr>
        <w:t xml:space="preserve"> </w:t>
      </w:r>
      <w:r>
        <w:t>addition</w:t>
      </w:r>
      <w:r>
        <w:rPr>
          <w:spacing w:val="1"/>
        </w:rPr>
        <w:t xml:space="preserve"> </w:t>
      </w:r>
      <w:r>
        <w:t>to</w:t>
      </w:r>
      <w:r>
        <w:rPr>
          <w:spacing w:val="1"/>
        </w:rPr>
        <w:t xml:space="preserve"> </w:t>
      </w:r>
      <w:r>
        <w:t>planning</w:t>
      </w:r>
      <w:r>
        <w:rPr>
          <w:spacing w:val="1"/>
        </w:rPr>
        <w:t xml:space="preserve"> </w:t>
      </w:r>
      <w:r>
        <w:t>and</w:t>
      </w:r>
      <w:r>
        <w:rPr>
          <w:spacing w:val="1"/>
        </w:rPr>
        <w:t xml:space="preserve"> </w:t>
      </w:r>
      <w:r>
        <w:t>organization of sporting, music events and international conferences. We are committed to providing products and</w:t>
      </w:r>
      <w:r>
        <w:rPr>
          <w:spacing w:val="1"/>
        </w:rPr>
        <w:t xml:space="preserve"> </w:t>
      </w:r>
      <w:r>
        <w:t>services that exceed our</w:t>
      </w:r>
      <w:r>
        <w:rPr>
          <w:spacing w:val="-3"/>
        </w:rPr>
        <w:t xml:space="preserve"> </w:t>
      </w:r>
      <w:r>
        <w:t>customers'</w:t>
      </w:r>
      <w:r>
        <w:rPr>
          <w:spacing w:val="-3"/>
        </w:rPr>
        <w:t xml:space="preserve"> </w:t>
      </w:r>
      <w:r>
        <w:t>expectations.</w:t>
      </w:r>
    </w:p>
    <w:p w14:paraId="1F47C015" w14:textId="77777777" w:rsidR="00DD7BD7" w:rsidRDefault="00DD7BD7">
      <w:pPr>
        <w:pStyle w:val="BodyText"/>
        <w:rPr>
          <w:sz w:val="20"/>
        </w:rPr>
      </w:pPr>
    </w:p>
    <w:p w14:paraId="1EA0B55B" w14:textId="77777777" w:rsidR="00DD7BD7" w:rsidRDefault="00E8531C">
      <w:pPr>
        <w:pStyle w:val="BodyText"/>
        <w:rPr>
          <w:sz w:val="21"/>
        </w:rPr>
      </w:pPr>
      <w:r>
        <w:rPr>
          <w:noProof/>
          <w:lang w:val="en-IN" w:eastAsia="en-IN"/>
        </w:rPr>
        <mc:AlternateContent>
          <mc:Choice Requires="wps">
            <w:drawing>
              <wp:anchor distT="0" distB="0" distL="0" distR="0" simplePos="0" relativeHeight="487589376" behindDoc="1" locked="0" layoutInCell="1" allowOverlap="1" wp14:anchorId="4549C588" wp14:editId="3A2BCF51">
                <wp:simplePos x="0" y="0"/>
                <wp:positionH relativeFrom="page">
                  <wp:posOffset>501650</wp:posOffset>
                </wp:positionH>
                <wp:positionV relativeFrom="paragraph">
                  <wp:posOffset>190500</wp:posOffset>
                </wp:positionV>
                <wp:extent cx="6663055" cy="2882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88290"/>
                        </a:xfrm>
                        <a:prstGeom prst="rect">
                          <a:avLst/>
                        </a:prstGeom>
                        <a:solidFill>
                          <a:srgbClr val="E26C09"/>
                        </a:solidFill>
                        <a:ln w="6096">
                          <a:solidFill>
                            <a:srgbClr val="000000"/>
                          </a:solidFill>
                          <a:prstDash val="solid"/>
                          <a:miter lim="800000"/>
                          <a:headEnd/>
                          <a:tailEnd/>
                        </a:ln>
                      </wps:spPr>
                      <wps:txbx>
                        <w:txbxContent>
                          <w:p w14:paraId="3648C1BF" w14:textId="77777777"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5pt;width:524.65pt;height:22.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" fillcolor="#e26c09" strokeweight=".48pt">
                <v:textbox inset="0,0,0,0">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v:textbox>
                <w10:wrap type="topAndBottom" anchorx="page"/>
              </v:shape>
            </w:pict>
          </mc:Fallback>
        </mc:AlternateContent>
      </w:r>
    </w:p>
    <w:p w14:paraId="165A21BA" w14:textId="77777777" w:rsidR="00DD7BD7" w:rsidRDefault="00DD7BD7">
      <w:pPr>
        <w:rPr>
          <w:sz w:val="21"/>
        </w:rPr>
        <w:sectPr w:rsidR="00DD7BD7">
          <w:pgSz w:w="11920" w:h="16860"/>
          <w:pgMar w:top="1620" w:right="0" w:bottom="280" w:left="0" w:header="360" w:footer="0" w:gutter="0"/>
          <w:cols w:space="720"/>
        </w:sectPr>
      </w:pPr>
    </w:p>
    <w:p w14:paraId="1ACCA2DB" w14:textId="77777777" w:rsidR="00DD7BD7" w:rsidRDefault="00E8531C">
      <w:pPr>
        <w:pStyle w:val="BodyText"/>
        <w:spacing w:before="51"/>
        <w:ind w:left="794" w:right="754"/>
        <w:jc w:val="both"/>
      </w:pPr>
      <w:r>
        <w:rPr>
          <w:noProof/>
          <w:lang w:val="en-IN" w:eastAsia="en-IN"/>
        </w:rPr>
        <w:lastRenderedPageBreak/>
        <mc:AlternateContent>
          <mc:Choice Requires="wps">
            <w:drawing>
              <wp:anchor distT="0" distB="0" distL="114300" distR="114300" simplePos="0" relativeHeight="487268352" behindDoc="1" locked="0" layoutInCell="1" allowOverlap="1" wp14:anchorId="3DBD3942" wp14:editId="1F4A62DC">
                <wp:simplePos x="0" y="0"/>
                <wp:positionH relativeFrom="page">
                  <wp:posOffset>498475</wp:posOffset>
                </wp:positionH>
                <wp:positionV relativeFrom="page">
                  <wp:posOffset>1054735</wp:posOffset>
                </wp:positionV>
                <wp:extent cx="6669405" cy="941387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13875"/>
                        </a:xfrm>
                        <a:custGeom>
                          <a:avLst/>
                          <a:gdLst>
                            <a:gd name="T0" fmla="+- 0 11287 785"/>
                            <a:gd name="T1" fmla="*/ T0 w 10503"/>
                            <a:gd name="T2" fmla="+- 0 1661 1661"/>
                            <a:gd name="T3" fmla="*/ 1661 h 14825"/>
                            <a:gd name="T4" fmla="+- 0 11278 785"/>
                            <a:gd name="T5" fmla="*/ T4 w 10503"/>
                            <a:gd name="T6" fmla="+- 0 1661 1661"/>
                            <a:gd name="T7" fmla="*/ 1661 h 14825"/>
                            <a:gd name="T8" fmla="+- 0 11278 785"/>
                            <a:gd name="T9" fmla="*/ T8 w 10503"/>
                            <a:gd name="T10" fmla="+- 0 1670 1661"/>
                            <a:gd name="T11" fmla="*/ 1670 h 14825"/>
                            <a:gd name="T12" fmla="+- 0 11278 785"/>
                            <a:gd name="T13" fmla="*/ T12 w 10503"/>
                            <a:gd name="T14" fmla="+- 0 16476 1661"/>
                            <a:gd name="T15" fmla="*/ 16476 h 14825"/>
                            <a:gd name="T16" fmla="+- 0 794 785"/>
                            <a:gd name="T17" fmla="*/ T16 w 10503"/>
                            <a:gd name="T18" fmla="+- 0 16476 1661"/>
                            <a:gd name="T19" fmla="*/ 16476 h 14825"/>
                            <a:gd name="T20" fmla="+- 0 794 785"/>
                            <a:gd name="T21" fmla="*/ T20 w 10503"/>
                            <a:gd name="T22" fmla="+- 0 1670 1661"/>
                            <a:gd name="T23" fmla="*/ 1670 h 14825"/>
                            <a:gd name="T24" fmla="+- 0 11278 785"/>
                            <a:gd name="T25" fmla="*/ T24 w 10503"/>
                            <a:gd name="T26" fmla="+- 0 1670 1661"/>
                            <a:gd name="T27" fmla="*/ 1670 h 14825"/>
                            <a:gd name="T28" fmla="+- 0 11278 785"/>
                            <a:gd name="T29" fmla="*/ T28 w 10503"/>
                            <a:gd name="T30" fmla="+- 0 1661 1661"/>
                            <a:gd name="T31" fmla="*/ 1661 h 14825"/>
                            <a:gd name="T32" fmla="+- 0 794 785"/>
                            <a:gd name="T33" fmla="*/ T32 w 10503"/>
                            <a:gd name="T34" fmla="+- 0 1661 1661"/>
                            <a:gd name="T35" fmla="*/ 1661 h 14825"/>
                            <a:gd name="T36" fmla="+- 0 785 785"/>
                            <a:gd name="T37" fmla="*/ T36 w 10503"/>
                            <a:gd name="T38" fmla="+- 0 1661 1661"/>
                            <a:gd name="T39" fmla="*/ 1661 h 14825"/>
                            <a:gd name="T40" fmla="+- 0 785 785"/>
                            <a:gd name="T41" fmla="*/ T40 w 10503"/>
                            <a:gd name="T42" fmla="+- 0 1670 1661"/>
                            <a:gd name="T43" fmla="*/ 1670 h 14825"/>
                            <a:gd name="T44" fmla="+- 0 785 785"/>
                            <a:gd name="T45" fmla="*/ T44 w 10503"/>
                            <a:gd name="T46" fmla="+- 0 16476 1661"/>
                            <a:gd name="T47" fmla="*/ 16476 h 14825"/>
                            <a:gd name="T48" fmla="+- 0 785 785"/>
                            <a:gd name="T49" fmla="*/ T48 w 10503"/>
                            <a:gd name="T50" fmla="+- 0 16486 1661"/>
                            <a:gd name="T51" fmla="*/ 16486 h 14825"/>
                            <a:gd name="T52" fmla="+- 0 794 785"/>
                            <a:gd name="T53" fmla="*/ T52 w 10503"/>
                            <a:gd name="T54" fmla="+- 0 16486 1661"/>
                            <a:gd name="T55" fmla="*/ 16486 h 14825"/>
                            <a:gd name="T56" fmla="+- 0 11278 785"/>
                            <a:gd name="T57" fmla="*/ T56 w 10503"/>
                            <a:gd name="T58" fmla="+- 0 16486 1661"/>
                            <a:gd name="T59" fmla="*/ 16486 h 14825"/>
                            <a:gd name="T60" fmla="+- 0 11287 785"/>
                            <a:gd name="T61" fmla="*/ T60 w 10503"/>
                            <a:gd name="T62" fmla="+- 0 16486 1661"/>
                            <a:gd name="T63" fmla="*/ 16486 h 14825"/>
                            <a:gd name="T64" fmla="+- 0 11287 785"/>
                            <a:gd name="T65" fmla="*/ T64 w 10503"/>
                            <a:gd name="T66" fmla="+- 0 16476 1661"/>
                            <a:gd name="T67" fmla="*/ 16476 h 14825"/>
                            <a:gd name="T68" fmla="+- 0 11287 785"/>
                            <a:gd name="T69" fmla="*/ T68 w 10503"/>
                            <a:gd name="T70" fmla="+- 0 1670 1661"/>
                            <a:gd name="T71" fmla="*/ 1670 h 14825"/>
                            <a:gd name="T72" fmla="+- 0 11287 785"/>
                            <a:gd name="T73" fmla="*/ T72 w 10503"/>
                            <a:gd name="T74" fmla="+- 0 1661 1661"/>
                            <a:gd name="T75" fmla="*/ 1661 h 1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25">
                              <a:moveTo>
                                <a:pt x="10502" y="0"/>
                              </a:moveTo>
                              <a:lnTo>
                                <a:pt x="10493" y="0"/>
                              </a:lnTo>
                              <a:lnTo>
                                <a:pt x="10493" y="9"/>
                              </a:lnTo>
                              <a:lnTo>
                                <a:pt x="10493" y="14815"/>
                              </a:lnTo>
                              <a:lnTo>
                                <a:pt x="9" y="14815"/>
                              </a:lnTo>
                              <a:lnTo>
                                <a:pt x="9" y="9"/>
                              </a:lnTo>
                              <a:lnTo>
                                <a:pt x="10493" y="9"/>
                              </a:lnTo>
                              <a:lnTo>
                                <a:pt x="10493" y="0"/>
                              </a:lnTo>
                              <a:lnTo>
                                <a:pt x="9" y="0"/>
                              </a:lnTo>
                              <a:lnTo>
                                <a:pt x="0" y="0"/>
                              </a:lnTo>
                              <a:lnTo>
                                <a:pt x="0" y="9"/>
                              </a:lnTo>
                              <a:lnTo>
                                <a:pt x="0" y="14815"/>
                              </a:lnTo>
                              <a:lnTo>
                                <a:pt x="0" y="14825"/>
                              </a:lnTo>
                              <a:lnTo>
                                <a:pt x="9" y="14825"/>
                              </a:lnTo>
                              <a:lnTo>
                                <a:pt x="10493" y="14825"/>
                              </a:lnTo>
                              <a:lnTo>
                                <a:pt x="10502" y="14825"/>
                              </a:lnTo>
                              <a:lnTo>
                                <a:pt x="10502" y="14815"/>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5552" id="Freeform 4" o:spid="_x0000_s1026" style="position:absolute;margin-left:39.25pt;margin-top:83.05pt;width:525.15pt;height:741.2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" path="m10502,r-9,l10493,9r,14806l9,14815,9,9r10484,l10493,,9,,,,,9,,14815r,10l9,14825r10484,l10502,14825r,-10l10502,9r,-9xe" fillcolor="black" stroked="f">
                <v:path arrowok="t" o:connecttype="custom" o:connectlocs="6668770,1054735;6663055,1054735;6663055,1060450;6663055,10462260;5715,10462260;5715,1060450;6663055,1060450;6663055,1054735;5715,1054735;0,1054735;0,1060450;0,10462260;0,10468610;5715,10468610;6663055,10468610;6668770,10468610;6668770,10462260;6668770,1060450;6668770,1054735" o:connectangles="0,0,0,0,0,0,0,0,0,0,0,0,0,0,0,0,0,0,0"/>
                <w10:wrap anchorx="page" anchory="page"/>
              </v:shape>
            </w:pict>
          </mc:Fallback>
        </mc:AlternateContent>
      </w:r>
      <w:r w:rsidR="00AE576E">
        <w:t>India</w:t>
      </w:r>
      <w:r w:rsidR="00AE576E">
        <w:rPr>
          <w:spacing w:val="1"/>
        </w:rPr>
        <w:t xml:space="preserve"> </w:t>
      </w:r>
      <w:r w:rsidR="00AE576E">
        <w:t>Incoming</w:t>
      </w:r>
      <w:r w:rsidR="00AE576E">
        <w:rPr>
          <w:spacing w:val="1"/>
        </w:rPr>
        <w:t xml:space="preserve"> </w:t>
      </w:r>
      <w:r w:rsidR="00AE576E">
        <w:t>plays</w:t>
      </w:r>
      <w:r w:rsidR="00AE576E">
        <w:rPr>
          <w:spacing w:val="1"/>
        </w:rPr>
        <w:t xml:space="preserve"> </w:t>
      </w:r>
      <w:r w:rsidR="00AE576E">
        <w:t>the</w:t>
      </w:r>
      <w:r w:rsidR="00AE576E">
        <w:rPr>
          <w:spacing w:val="1"/>
        </w:rPr>
        <w:t xml:space="preserve"> </w:t>
      </w:r>
      <w:r w:rsidR="00AE576E">
        <w:t>role</w:t>
      </w:r>
      <w:r w:rsidR="00AE576E">
        <w:rPr>
          <w:spacing w:val="1"/>
        </w:rPr>
        <w:t xml:space="preserve"> </w:t>
      </w:r>
      <w:r w:rsidR="00AE576E">
        <w:t>in</w:t>
      </w:r>
      <w:r w:rsidR="00AE576E">
        <w:rPr>
          <w:spacing w:val="1"/>
        </w:rPr>
        <w:t xml:space="preserve"> </w:t>
      </w:r>
      <w:r w:rsidR="00AE576E">
        <w:t>creating</w:t>
      </w:r>
      <w:r w:rsidR="00AE576E">
        <w:rPr>
          <w:spacing w:val="1"/>
        </w:rPr>
        <w:t xml:space="preserve"> </w:t>
      </w:r>
      <w:r w:rsidR="00AE576E">
        <w:t>the</w:t>
      </w:r>
      <w:r w:rsidR="00AE576E">
        <w:rPr>
          <w:spacing w:val="1"/>
        </w:rPr>
        <w:t xml:space="preserve"> </w:t>
      </w:r>
      <w:r w:rsidR="00AE576E">
        <w:t>itinerary</w:t>
      </w:r>
      <w:r w:rsidR="00AE576E">
        <w:rPr>
          <w:spacing w:val="1"/>
        </w:rPr>
        <w:t xml:space="preserve"> </w:t>
      </w:r>
      <w:r w:rsidR="00AE576E">
        <w:t>and</w:t>
      </w:r>
      <w:r w:rsidR="00AE576E">
        <w:rPr>
          <w:spacing w:val="1"/>
        </w:rPr>
        <w:t xml:space="preserve"> </w:t>
      </w:r>
      <w:r w:rsidR="00AE576E">
        <w:t>tailoring</w:t>
      </w:r>
      <w:r w:rsidR="00AE576E">
        <w:rPr>
          <w:spacing w:val="1"/>
        </w:rPr>
        <w:t xml:space="preserve"> </w:t>
      </w:r>
      <w:r w:rsidR="00AE576E">
        <w:t>the</w:t>
      </w:r>
      <w:r w:rsidR="00AE576E">
        <w:rPr>
          <w:spacing w:val="1"/>
        </w:rPr>
        <w:t xml:space="preserve"> </w:t>
      </w:r>
      <w:r w:rsidR="00AE576E">
        <w:t>complete</w:t>
      </w:r>
      <w:r w:rsidR="00AE576E">
        <w:rPr>
          <w:spacing w:val="1"/>
        </w:rPr>
        <w:t xml:space="preserve"> </w:t>
      </w:r>
      <w:r w:rsidR="00AE576E">
        <w:t>tour</w:t>
      </w:r>
      <w:r w:rsidR="00AE576E">
        <w:rPr>
          <w:spacing w:val="1"/>
        </w:rPr>
        <w:t xml:space="preserve"> </w:t>
      </w:r>
      <w:r w:rsidR="00AE576E">
        <w:t>package</w:t>
      </w:r>
      <w:r w:rsidR="00AE576E">
        <w:rPr>
          <w:spacing w:val="1"/>
        </w:rPr>
        <w:t xml:space="preserve"> </w:t>
      </w:r>
      <w:r w:rsidR="00AE576E">
        <w:t>as</w:t>
      </w:r>
      <w:r w:rsidR="00AE576E">
        <w:rPr>
          <w:spacing w:val="1"/>
        </w:rPr>
        <w:t xml:space="preserve"> </w:t>
      </w:r>
      <w:r w:rsidR="00AE576E">
        <w:t>per</w:t>
      </w:r>
      <w:r w:rsidR="00AE576E">
        <w:rPr>
          <w:spacing w:val="1"/>
        </w:rPr>
        <w:t xml:space="preserve"> </w:t>
      </w:r>
      <w:r w:rsidR="00AE576E">
        <w:t>the</w:t>
      </w:r>
      <w:r w:rsidR="00AE576E">
        <w:rPr>
          <w:spacing w:val="1"/>
        </w:rPr>
        <w:t xml:space="preserve"> </w:t>
      </w:r>
      <w:r w:rsidR="00AE576E">
        <w:t>requirements.</w:t>
      </w:r>
      <w:r w:rsidR="00AE576E">
        <w:rPr>
          <w:spacing w:val="1"/>
        </w:rPr>
        <w:t xml:space="preserve"> </w:t>
      </w:r>
      <w:r w:rsidR="00AE576E">
        <w:t>Offering</w:t>
      </w:r>
      <w:r w:rsidR="00AE576E">
        <w:rPr>
          <w:spacing w:val="1"/>
        </w:rPr>
        <w:t xml:space="preserve"> </w:t>
      </w:r>
      <w:r w:rsidR="00AE576E">
        <w:t>you</w:t>
      </w:r>
      <w:r w:rsidR="00AE576E">
        <w:rPr>
          <w:spacing w:val="1"/>
        </w:rPr>
        <w:t xml:space="preserve"> </w:t>
      </w:r>
      <w:r w:rsidR="00AE576E">
        <w:t>the</w:t>
      </w:r>
      <w:r w:rsidR="00AE576E">
        <w:rPr>
          <w:spacing w:val="1"/>
        </w:rPr>
        <w:t xml:space="preserve"> </w:t>
      </w:r>
      <w:r w:rsidR="00AE576E">
        <w:t>services</w:t>
      </w:r>
      <w:r w:rsidR="00AE576E">
        <w:rPr>
          <w:spacing w:val="1"/>
        </w:rPr>
        <w:t xml:space="preserve"> </w:t>
      </w:r>
      <w:r w:rsidR="00AE576E">
        <w:t>and</w:t>
      </w:r>
      <w:r w:rsidR="00AE576E">
        <w:rPr>
          <w:spacing w:val="1"/>
        </w:rPr>
        <w:t xml:space="preserve"> </w:t>
      </w:r>
      <w:r w:rsidR="00AE576E">
        <w:t>desired</w:t>
      </w:r>
      <w:r w:rsidR="00AE576E">
        <w:rPr>
          <w:spacing w:val="1"/>
        </w:rPr>
        <w:t xml:space="preserve"> </w:t>
      </w:r>
      <w:r w:rsidR="00AE576E">
        <w:t>necessities,</w:t>
      </w:r>
      <w:r w:rsidR="00AE576E">
        <w:rPr>
          <w:spacing w:val="1"/>
        </w:rPr>
        <w:t xml:space="preserve"> </w:t>
      </w:r>
      <w:r w:rsidR="00AE576E">
        <w:t>India</w:t>
      </w:r>
      <w:r w:rsidR="00AE576E">
        <w:rPr>
          <w:spacing w:val="1"/>
        </w:rPr>
        <w:t xml:space="preserve"> </w:t>
      </w:r>
      <w:r w:rsidR="00AE576E">
        <w:t>Incoming</w:t>
      </w:r>
      <w:r w:rsidR="00AE576E">
        <w:rPr>
          <w:spacing w:val="1"/>
        </w:rPr>
        <w:t xml:space="preserve"> </w:t>
      </w:r>
      <w:r w:rsidR="00AE576E">
        <w:t>is</w:t>
      </w:r>
      <w:r w:rsidR="00AE576E">
        <w:rPr>
          <w:spacing w:val="1"/>
        </w:rPr>
        <w:t xml:space="preserve"> </w:t>
      </w:r>
      <w:r w:rsidR="00AE576E">
        <w:t>free</w:t>
      </w:r>
      <w:r w:rsidR="00AE576E">
        <w:rPr>
          <w:spacing w:val="1"/>
        </w:rPr>
        <w:t xml:space="preserve"> </w:t>
      </w:r>
      <w:r w:rsidR="00AE576E">
        <w:t>to</w:t>
      </w:r>
      <w:r w:rsidR="00AE576E">
        <w:rPr>
          <w:spacing w:val="1"/>
        </w:rPr>
        <w:t xml:space="preserve"> </w:t>
      </w:r>
      <w:r w:rsidR="00AE576E">
        <w:t>use</w:t>
      </w:r>
      <w:r w:rsidR="00AE576E">
        <w:rPr>
          <w:spacing w:val="1"/>
        </w:rPr>
        <w:t xml:space="preserve"> </w:t>
      </w:r>
      <w:r w:rsidR="00AE576E">
        <w:t>their</w:t>
      </w:r>
      <w:r w:rsidR="00AE576E">
        <w:rPr>
          <w:spacing w:val="49"/>
        </w:rPr>
        <w:t xml:space="preserve"> </w:t>
      </w:r>
      <w:r w:rsidR="00AE576E">
        <w:t>own</w:t>
      </w:r>
      <w:r w:rsidR="00AE576E">
        <w:rPr>
          <w:spacing w:val="1"/>
        </w:rPr>
        <w:t xml:space="preserve"> </w:t>
      </w:r>
      <w:r w:rsidR="00AE576E">
        <w:t>independent</w:t>
      </w:r>
      <w:r w:rsidR="00AE576E">
        <w:rPr>
          <w:spacing w:val="-1"/>
        </w:rPr>
        <w:t xml:space="preserve"> </w:t>
      </w:r>
      <w:r w:rsidR="00AE576E">
        <w:t>suppliers</w:t>
      </w:r>
      <w:r w:rsidR="00AE576E">
        <w:rPr>
          <w:spacing w:val="-2"/>
        </w:rPr>
        <w:t xml:space="preserve"> </w:t>
      </w:r>
      <w:r w:rsidR="00AE576E">
        <w:t>with</w:t>
      </w:r>
      <w:r w:rsidR="00AE576E">
        <w:rPr>
          <w:spacing w:val="-3"/>
        </w:rPr>
        <w:t xml:space="preserve"> </w:t>
      </w:r>
      <w:r w:rsidR="00AE576E">
        <w:t>complete</w:t>
      </w:r>
      <w:r w:rsidR="00AE576E">
        <w:rPr>
          <w:spacing w:val="1"/>
        </w:rPr>
        <w:t xml:space="preserve"> </w:t>
      </w:r>
      <w:r w:rsidR="00AE576E">
        <w:t>responsibility for</w:t>
      </w:r>
      <w:r w:rsidR="00AE576E">
        <w:rPr>
          <w:spacing w:val="-4"/>
        </w:rPr>
        <w:t xml:space="preserve"> </w:t>
      </w:r>
      <w:r w:rsidR="00AE576E">
        <w:t>complete</w:t>
      </w:r>
      <w:r w:rsidR="00AE576E">
        <w:rPr>
          <w:spacing w:val="1"/>
        </w:rPr>
        <w:t xml:space="preserve"> </w:t>
      </w:r>
      <w:r w:rsidR="00AE576E">
        <w:t>arrangements.</w:t>
      </w:r>
    </w:p>
    <w:p w14:paraId="37906D92" w14:textId="77777777" w:rsidR="00DD7BD7" w:rsidRDefault="00AE576E">
      <w:pPr>
        <w:pStyle w:val="BodyText"/>
        <w:spacing w:before="3"/>
        <w:ind w:left="794" w:right="750"/>
        <w:jc w:val="both"/>
      </w:pPr>
      <w:r>
        <w:t>In regards to the law, the client must follow the custom and rules relating to the foreign exchange of the visited</w:t>
      </w:r>
      <w:r>
        <w:rPr>
          <w:spacing w:val="1"/>
        </w:rPr>
        <w:t xml:space="preserve"> </w:t>
      </w:r>
      <w:r>
        <w:t>country. For any violation, disrupt or danger during the tour, the team of India Incoming with representatives and</w:t>
      </w:r>
      <w:r>
        <w:rPr>
          <w:spacing w:val="1"/>
        </w:rPr>
        <w:t xml:space="preserve"> </w:t>
      </w:r>
      <w:r>
        <w:t>agents will not be authorized for the outcome, and holds the right to exclude the tour at any point under such</w:t>
      </w:r>
      <w:r>
        <w:rPr>
          <w:spacing w:val="1"/>
        </w:rPr>
        <w:t xml:space="preserve"> </w:t>
      </w:r>
      <w:r>
        <w:t>unfavorable situation, without the refund. At the same time any additional expense apart from the package fees,</w:t>
      </w:r>
      <w:r>
        <w:rPr>
          <w:spacing w:val="1"/>
        </w:rPr>
        <w:t xml:space="preserve"> </w:t>
      </w:r>
      <w:r>
        <w:t>such as the exclusions, any compensation or charges not mentioned in the inclusions, is not the liability of India</w:t>
      </w:r>
      <w:r>
        <w:rPr>
          <w:spacing w:val="1"/>
        </w:rPr>
        <w:t xml:space="preserve"> </w:t>
      </w:r>
      <w:r>
        <w:t>Incoming.</w:t>
      </w:r>
    </w:p>
    <w:p w14:paraId="3AC854DA" w14:textId="77777777" w:rsidR="00DD7BD7" w:rsidRDefault="00AE576E">
      <w:pPr>
        <w:pStyle w:val="BodyText"/>
        <w:spacing w:before="1"/>
        <w:ind w:left="794" w:right="756"/>
        <w:jc w:val="both"/>
      </w:pPr>
      <w:r>
        <w:t>India incoming holds the right to add changes to the website at any point of time. You will be notified as soon as</w:t>
      </w:r>
      <w:r>
        <w:rPr>
          <w:spacing w:val="1"/>
        </w:rPr>
        <w:t xml:space="preserve"> </w:t>
      </w:r>
      <w:r>
        <w:t>possible to accept or reject the proposal if there are any major changes added after the booking has been made.</w:t>
      </w:r>
      <w:r>
        <w:rPr>
          <w:spacing w:val="1"/>
        </w:rPr>
        <w:t xml:space="preserve"> </w:t>
      </w:r>
      <w:r>
        <w:t>India Incoming will provide you with a complete refund as per the policy. If the changes are out of the limit like the</w:t>
      </w:r>
      <w:r>
        <w:rPr>
          <w:spacing w:val="1"/>
        </w:rPr>
        <w:t xml:space="preserve"> </w:t>
      </w:r>
      <w:r>
        <w:t>park</w:t>
      </w:r>
      <w:r>
        <w:rPr>
          <w:spacing w:val="15"/>
        </w:rPr>
        <w:t xml:space="preserve"> </w:t>
      </w:r>
      <w:r>
        <w:t>fees,</w:t>
      </w:r>
      <w:r>
        <w:rPr>
          <w:spacing w:val="17"/>
        </w:rPr>
        <w:t xml:space="preserve"> </w:t>
      </w:r>
      <w:r>
        <w:t>levies</w:t>
      </w:r>
      <w:r>
        <w:rPr>
          <w:spacing w:val="14"/>
        </w:rPr>
        <w:t xml:space="preserve"> </w:t>
      </w:r>
      <w:r>
        <w:t>of</w:t>
      </w:r>
      <w:r>
        <w:rPr>
          <w:spacing w:val="12"/>
        </w:rPr>
        <w:t xml:space="preserve"> </w:t>
      </w:r>
      <w:r>
        <w:t>the</w:t>
      </w:r>
      <w:r>
        <w:rPr>
          <w:spacing w:val="16"/>
        </w:rPr>
        <w:t xml:space="preserve"> </w:t>
      </w:r>
      <w:r>
        <w:t>government</w:t>
      </w:r>
      <w:r>
        <w:rPr>
          <w:spacing w:val="14"/>
        </w:rPr>
        <w:t xml:space="preserve"> </w:t>
      </w:r>
      <w:r>
        <w:t>and</w:t>
      </w:r>
      <w:r>
        <w:rPr>
          <w:spacing w:val="14"/>
        </w:rPr>
        <w:t xml:space="preserve"> </w:t>
      </w:r>
      <w:r>
        <w:t>airports,</w:t>
      </w:r>
      <w:r>
        <w:rPr>
          <w:spacing w:val="16"/>
        </w:rPr>
        <w:t xml:space="preserve"> </w:t>
      </w:r>
      <w:r>
        <w:t>India</w:t>
      </w:r>
      <w:r>
        <w:rPr>
          <w:spacing w:val="15"/>
        </w:rPr>
        <w:t xml:space="preserve"> </w:t>
      </w:r>
      <w:r>
        <w:t>Incoming</w:t>
      </w:r>
      <w:r>
        <w:rPr>
          <w:spacing w:val="14"/>
        </w:rPr>
        <w:t xml:space="preserve"> </w:t>
      </w:r>
      <w:r>
        <w:t>will</w:t>
      </w:r>
      <w:r>
        <w:rPr>
          <w:spacing w:val="13"/>
        </w:rPr>
        <w:t xml:space="preserve"> </w:t>
      </w:r>
      <w:r>
        <w:t>charge</w:t>
      </w:r>
      <w:r>
        <w:rPr>
          <w:spacing w:val="14"/>
        </w:rPr>
        <w:t xml:space="preserve"> </w:t>
      </w:r>
      <w:r>
        <w:t>the</w:t>
      </w:r>
      <w:r>
        <w:rPr>
          <w:spacing w:val="15"/>
        </w:rPr>
        <w:t xml:space="preserve"> </w:t>
      </w:r>
      <w:r>
        <w:t>addition</w:t>
      </w:r>
      <w:r>
        <w:rPr>
          <w:spacing w:val="12"/>
        </w:rPr>
        <w:t xml:space="preserve"> </w:t>
      </w:r>
      <w:r>
        <w:t>to</w:t>
      </w:r>
      <w:r>
        <w:rPr>
          <w:spacing w:val="17"/>
        </w:rPr>
        <w:t xml:space="preserve"> </w:t>
      </w:r>
      <w:r>
        <w:t>the</w:t>
      </w:r>
      <w:r>
        <w:rPr>
          <w:spacing w:val="15"/>
        </w:rPr>
        <w:t xml:space="preserve"> </w:t>
      </w:r>
      <w:r>
        <w:t>price</w:t>
      </w:r>
      <w:r>
        <w:rPr>
          <w:spacing w:val="16"/>
        </w:rPr>
        <w:t xml:space="preserve"> </w:t>
      </w:r>
      <w:r>
        <w:t>provided</w:t>
      </w:r>
      <w:r>
        <w:rPr>
          <w:spacing w:val="16"/>
        </w:rPr>
        <w:t xml:space="preserve"> </w:t>
      </w:r>
      <w:r>
        <w:t>by</w:t>
      </w:r>
      <w:r>
        <w:rPr>
          <w:spacing w:val="-48"/>
        </w:rPr>
        <w:t xml:space="preserve"> </w:t>
      </w:r>
      <w:r>
        <w:t>the client.</w:t>
      </w:r>
    </w:p>
    <w:p w14:paraId="326C0EBB" w14:textId="77777777" w:rsidR="00DD7BD7" w:rsidRDefault="00AE576E">
      <w:pPr>
        <w:pStyle w:val="BodyText"/>
        <w:spacing w:before="4"/>
        <w:ind w:left="794" w:right="752"/>
        <w:jc w:val="both"/>
      </w:pPr>
      <w:r>
        <w:t>For changes in the recommended itinerary or booking, India Incoming is there to assist you wherever possible. All</w:t>
      </w:r>
      <w:r>
        <w:rPr>
          <w:spacing w:val="1"/>
        </w:rPr>
        <w:t xml:space="preserve"> </w:t>
      </w:r>
      <w:r>
        <w:t>the amendments and cancellation en route are to be made with the operators. The charges added during the</w:t>
      </w:r>
      <w:r>
        <w:rPr>
          <w:spacing w:val="1"/>
        </w:rPr>
        <w:t xml:space="preserve"> </w:t>
      </w:r>
      <w:r>
        <w:t>change by the suppliers must be paid by the client at the time to make the travel arrangements as soon as possible.</w:t>
      </w:r>
      <w:r>
        <w:rPr>
          <w:spacing w:val="1"/>
        </w:rPr>
        <w:t xml:space="preserve"> </w:t>
      </w:r>
      <w:r>
        <w:t>The</w:t>
      </w:r>
      <w:r>
        <w:rPr>
          <w:spacing w:val="-1"/>
        </w:rPr>
        <w:t xml:space="preserve"> </w:t>
      </w:r>
      <w:r>
        <w:t>unused service</w:t>
      </w:r>
      <w:r>
        <w:rPr>
          <w:spacing w:val="1"/>
        </w:rPr>
        <w:t xml:space="preserve"> </w:t>
      </w:r>
      <w:r>
        <w:t>and</w:t>
      </w:r>
      <w:r>
        <w:rPr>
          <w:spacing w:val="-1"/>
        </w:rPr>
        <w:t xml:space="preserve"> </w:t>
      </w:r>
      <w:r>
        <w:t>the</w:t>
      </w:r>
      <w:r>
        <w:rPr>
          <w:spacing w:val="-2"/>
        </w:rPr>
        <w:t xml:space="preserve"> </w:t>
      </w:r>
      <w:r>
        <w:t>expense that</w:t>
      </w:r>
      <w:r>
        <w:rPr>
          <w:spacing w:val="-3"/>
        </w:rPr>
        <w:t xml:space="preserve"> </w:t>
      </w:r>
      <w:r>
        <w:t>is incurred</w:t>
      </w:r>
      <w:r>
        <w:rPr>
          <w:spacing w:val="-3"/>
        </w:rPr>
        <w:t xml:space="preserve"> </w:t>
      </w:r>
      <w:r>
        <w:t>will</w:t>
      </w:r>
      <w:r>
        <w:rPr>
          <w:spacing w:val="-1"/>
        </w:rPr>
        <w:t xml:space="preserve"> </w:t>
      </w:r>
      <w:r>
        <w:t>not</w:t>
      </w:r>
      <w:r>
        <w:rPr>
          <w:spacing w:val="-1"/>
        </w:rPr>
        <w:t xml:space="preserve"> </w:t>
      </w:r>
      <w:r>
        <w:t>be</w:t>
      </w:r>
      <w:r>
        <w:rPr>
          <w:spacing w:val="-2"/>
        </w:rPr>
        <w:t xml:space="preserve"> </w:t>
      </w:r>
      <w:r>
        <w:t>refunded</w:t>
      </w:r>
      <w:r>
        <w:rPr>
          <w:spacing w:val="-2"/>
        </w:rPr>
        <w:t xml:space="preserve"> </w:t>
      </w:r>
      <w:r>
        <w:t>to</w:t>
      </w:r>
      <w:r>
        <w:rPr>
          <w:spacing w:val="-1"/>
        </w:rPr>
        <w:t xml:space="preserve"> </w:t>
      </w:r>
      <w:r>
        <w:t>the client.</w:t>
      </w:r>
    </w:p>
    <w:p w14:paraId="767DE61C" w14:textId="77777777" w:rsidR="00DD7BD7" w:rsidRDefault="00AE576E">
      <w:pPr>
        <w:pStyle w:val="BodyText"/>
        <w:spacing w:before="4"/>
        <w:ind w:left="794" w:right="754"/>
        <w:jc w:val="both"/>
      </w:pPr>
      <w:r>
        <w:t>The</w:t>
      </w:r>
      <w:r>
        <w:rPr>
          <w:spacing w:val="5"/>
        </w:rPr>
        <w:t xml:space="preserve"> </w:t>
      </w:r>
      <w:r>
        <w:t>clients</w:t>
      </w:r>
      <w:r>
        <w:rPr>
          <w:spacing w:val="7"/>
        </w:rPr>
        <w:t xml:space="preserve"> </w:t>
      </w:r>
      <w:r>
        <w:t>are</w:t>
      </w:r>
      <w:r>
        <w:rPr>
          <w:spacing w:val="6"/>
        </w:rPr>
        <w:t xml:space="preserve"> </w:t>
      </w:r>
      <w:r>
        <w:t>advised</w:t>
      </w:r>
      <w:r>
        <w:rPr>
          <w:spacing w:val="3"/>
        </w:rPr>
        <w:t xml:space="preserve"> </w:t>
      </w:r>
      <w:r>
        <w:t>to</w:t>
      </w:r>
      <w:r>
        <w:rPr>
          <w:spacing w:val="6"/>
        </w:rPr>
        <w:t xml:space="preserve"> </w:t>
      </w:r>
      <w:r>
        <w:t>inform</w:t>
      </w:r>
      <w:r>
        <w:rPr>
          <w:spacing w:val="5"/>
        </w:rPr>
        <w:t xml:space="preserve"> </w:t>
      </w:r>
      <w:r>
        <w:t>India</w:t>
      </w:r>
      <w:r>
        <w:rPr>
          <w:spacing w:val="5"/>
        </w:rPr>
        <w:t xml:space="preserve"> </w:t>
      </w:r>
      <w:r>
        <w:t>Incoming</w:t>
      </w:r>
      <w:r>
        <w:rPr>
          <w:spacing w:val="5"/>
        </w:rPr>
        <w:t xml:space="preserve"> </w:t>
      </w:r>
      <w:r>
        <w:t>and</w:t>
      </w:r>
      <w:r>
        <w:rPr>
          <w:spacing w:val="3"/>
        </w:rPr>
        <w:t xml:space="preserve"> </w:t>
      </w:r>
      <w:r>
        <w:t>the</w:t>
      </w:r>
      <w:r>
        <w:rPr>
          <w:spacing w:val="6"/>
        </w:rPr>
        <w:t xml:space="preserve"> </w:t>
      </w:r>
      <w:r>
        <w:t>service</w:t>
      </w:r>
      <w:r>
        <w:rPr>
          <w:spacing w:val="4"/>
        </w:rPr>
        <w:t xml:space="preserve"> </w:t>
      </w:r>
      <w:r>
        <w:t>provided</w:t>
      </w:r>
      <w:r>
        <w:rPr>
          <w:spacing w:val="5"/>
        </w:rPr>
        <w:t xml:space="preserve"> </w:t>
      </w:r>
      <w:r>
        <w:t>is</w:t>
      </w:r>
      <w:r>
        <w:rPr>
          <w:spacing w:val="6"/>
        </w:rPr>
        <w:t xml:space="preserve"> </w:t>
      </w:r>
      <w:r>
        <w:t>there</w:t>
      </w:r>
      <w:r>
        <w:rPr>
          <w:spacing w:val="7"/>
        </w:rPr>
        <w:t xml:space="preserve"> </w:t>
      </w:r>
      <w:r>
        <w:t>is</w:t>
      </w:r>
      <w:r>
        <w:rPr>
          <w:spacing w:val="3"/>
        </w:rPr>
        <w:t xml:space="preserve"> </w:t>
      </w:r>
      <w:r>
        <w:t>any</w:t>
      </w:r>
      <w:r>
        <w:rPr>
          <w:spacing w:val="4"/>
        </w:rPr>
        <w:t xml:space="preserve"> </w:t>
      </w:r>
      <w:r>
        <w:t>emergency</w:t>
      </w:r>
      <w:r>
        <w:rPr>
          <w:spacing w:val="3"/>
        </w:rPr>
        <w:t xml:space="preserve"> </w:t>
      </w:r>
      <w:r>
        <w:t>or</w:t>
      </w:r>
      <w:r>
        <w:rPr>
          <w:spacing w:val="6"/>
        </w:rPr>
        <w:t xml:space="preserve"> </w:t>
      </w:r>
      <w:r>
        <w:t>problem</w:t>
      </w:r>
      <w:r>
        <w:rPr>
          <w:spacing w:val="6"/>
        </w:rPr>
        <w:t xml:space="preserve"> </w:t>
      </w:r>
      <w:r>
        <w:t>for</w:t>
      </w:r>
      <w:r>
        <w:rPr>
          <w:spacing w:val="-47"/>
        </w:rPr>
        <w:t xml:space="preserve"> </w:t>
      </w:r>
      <w:r>
        <w:t>a quick response. At the same time, you can leave the feedback and complaints regarding the displeased service</w:t>
      </w:r>
      <w:r>
        <w:rPr>
          <w:spacing w:val="1"/>
        </w:rPr>
        <w:t xml:space="preserve"> </w:t>
      </w:r>
      <w:r>
        <w:t>within 28 days after the service end. Any complaint not registered or informed under the clause mentioned, India</w:t>
      </w:r>
      <w:r>
        <w:rPr>
          <w:spacing w:val="1"/>
        </w:rPr>
        <w:t xml:space="preserve"> </w:t>
      </w:r>
      <w:r>
        <w:t>Incoming should not be responsible for the same. The cases related with legal dispute must be settled in the</w:t>
      </w:r>
      <w:r>
        <w:rPr>
          <w:spacing w:val="1"/>
        </w:rPr>
        <w:t xml:space="preserve"> </w:t>
      </w:r>
      <w:r>
        <w:t>booking</w:t>
      </w:r>
      <w:r>
        <w:rPr>
          <w:spacing w:val="-3"/>
        </w:rPr>
        <w:t xml:space="preserve"> </w:t>
      </w:r>
      <w:r>
        <w:t>office</w:t>
      </w:r>
      <w:r>
        <w:rPr>
          <w:spacing w:val="-2"/>
        </w:rPr>
        <w:t xml:space="preserve"> </w:t>
      </w:r>
      <w:r>
        <w:t>of India Incoming</w:t>
      </w:r>
      <w:r>
        <w:rPr>
          <w:spacing w:val="-1"/>
        </w:rPr>
        <w:t xml:space="preserve"> </w:t>
      </w:r>
      <w:r>
        <w:t>at</w:t>
      </w:r>
      <w:r>
        <w:rPr>
          <w:spacing w:val="-1"/>
        </w:rPr>
        <w:t xml:space="preserve"> </w:t>
      </w:r>
      <w:r>
        <w:t>New</w:t>
      </w:r>
      <w:r>
        <w:rPr>
          <w:spacing w:val="-2"/>
        </w:rPr>
        <w:t xml:space="preserve"> </w:t>
      </w:r>
      <w:r>
        <w:t>Delhi.</w:t>
      </w:r>
    </w:p>
    <w:p w14:paraId="56F1B9A1" w14:textId="77777777" w:rsidR="00DD7BD7" w:rsidRDefault="00AE576E">
      <w:pPr>
        <w:pStyle w:val="BodyText"/>
        <w:spacing w:before="3"/>
        <w:ind w:left="794" w:right="753"/>
        <w:jc w:val="both"/>
      </w:pPr>
      <w:r>
        <w:t>The documentation is the responsibility of the agents and the clients before the travel. All the visa, vaccination</w:t>
      </w:r>
      <w:r>
        <w:rPr>
          <w:spacing w:val="1"/>
        </w:rPr>
        <w:t xml:space="preserve"> </w:t>
      </w:r>
      <w:r>
        <w:t>proof,</w:t>
      </w:r>
      <w:r>
        <w:rPr>
          <w:spacing w:val="1"/>
        </w:rPr>
        <w:t xml:space="preserve"> </w:t>
      </w:r>
      <w:r>
        <w:t>health</w:t>
      </w:r>
      <w:r>
        <w:rPr>
          <w:spacing w:val="1"/>
        </w:rPr>
        <w:t xml:space="preserve"> </w:t>
      </w:r>
      <w:r>
        <w:t>certificate</w:t>
      </w:r>
      <w:r>
        <w:rPr>
          <w:spacing w:val="1"/>
        </w:rPr>
        <w:t xml:space="preserve"> </w:t>
      </w:r>
      <w:r>
        <w:t>and</w:t>
      </w:r>
      <w:r>
        <w:rPr>
          <w:spacing w:val="1"/>
        </w:rPr>
        <w:t xml:space="preserve"> </w:t>
      </w:r>
      <w:r>
        <w:t>required</w:t>
      </w:r>
      <w:r>
        <w:rPr>
          <w:spacing w:val="1"/>
        </w:rPr>
        <w:t xml:space="preserve"> </w:t>
      </w:r>
      <w:r>
        <w:t>credentials</w:t>
      </w:r>
      <w:r>
        <w:rPr>
          <w:spacing w:val="1"/>
        </w:rPr>
        <w:t xml:space="preserve"> </w:t>
      </w:r>
      <w:r>
        <w:t>must</w:t>
      </w:r>
      <w:r>
        <w:rPr>
          <w:spacing w:val="1"/>
        </w:rPr>
        <w:t xml:space="preserve"> </w:t>
      </w:r>
      <w:r>
        <w:t>be</w:t>
      </w:r>
      <w:r>
        <w:rPr>
          <w:spacing w:val="1"/>
        </w:rPr>
        <w:t xml:space="preserve"> </w:t>
      </w:r>
      <w:r>
        <w:t>in</w:t>
      </w:r>
      <w:r>
        <w:rPr>
          <w:spacing w:val="1"/>
        </w:rPr>
        <w:t xml:space="preserve"> </w:t>
      </w:r>
      <w:r>
        <w:t>order</w:t>
      </w:r>
      <w:r>
        <w:rPr>
          <w:spacing w:val="1"/>
        </w:rPr>
        <w:t xml:space="preserve"> </w:t>
      </w:r>
      <w:r>
        <w:t>as</w:t>
      </w:r>
      <w:r>
        <w:rPr>
          <w:spacing w:val="1"/>
        </w:rPr>
        <w:t xml:space="preserve"> </w:t>
      </w:r>
      <w:r>
        <w:t>per</w:t>
      </w:r>
      <w:r>
        <w:rPr>
          <w:spacing w:val="1"/>
        </w:rPr>
        <w:t xml:space="preserve"> </w:t>
      </w:r>
      <w:r>
        <w:t>the</w:t>
      </w:r>
      <w:r>
        <w:rPr>
          <w:spacing w:val="1"/>
        </w:rPr>
        <w:t xml:space="preserve"> </w:t>
      </w:r>
      <w:r>
        <w:t>law</w:t>
      </w:r>
      <w:r>
        <w:rPr>
          <w:spacing w:val="1"/>
        </w:rPr>
        <w:t xml:space="preserve"> </w:t>
      </w:r>
      <w:r>
        <w:t>of</w:t>
      </w:r>
      <w:r>
        <w:rPr>
          <w:spacing w:val="1"/>
        </w:rPr>
        <w:t xml:space="preserve"> </w:t>
      </w:r>
      <w:r>
        <w:t>the</w:t>
      </w:r>
      <w:r>
        <w:rPr>
          <w:spacing w:val="1"/>
        </w:rPr>
        <w:t xml:space="preserve"> </w:t>
      </w:r>
      <w:r>
        <w:t>country.</w:t>
      </w:r>
      <w:r>
        <w:rPr>
          <w:spacing w:val="1"/>
        </w:rPr>
        <w:t xml:space="preserve"> </w:t>
      </w:r>
      <w:r>
        <w:t>If</w:t>
      </w:r>
      <w:r>
        <w:rPr>
          <w:spacing w:val="1"/>
        </w:rPr>
        <w:t xml:space="preserve"> </w:t>
      </w:r>
      <w:r>
        <w:t>any</w:t>
      </w:r>
      <w:r>
        <w:rPr>
          <w:spacing w:val="1"/>
        </w:rPr>
        <w:t xml:space="preserve"> </w:t>
      </w:r>
      <w:r>
        <w:t>consequences and damage occur due to improper documentation, India Incoming shall not be liable for the claim.</w:t>
      </w:r>
      <w:r>
        <w:rPr>
          <w:spacing w:val="1"/>
        </w:rPr>
        <w:t xml:space="preserve"> </w:t>
      </w:r>
      <w:r>
        <w:t>To attain assistance regarding the documentation, the client/agent must provide a written acknowledgement,</w:t>
      </w:r>
      <w:r>
        <w:rPr>
          <w:spacing w:val="1"/>
        </w:rPr>
        <w:t xml:space="preserve"> </w:t>
      </w:r>
      <w:r>
        <w:t>allowing</w:t>
      </w:r>
      <w:r>
        <w:rPr>
          <w:spacing w:val="-2"/>
        </w:rPr>
        <w:t xml:space="preserve"> </w:t>
      </w:r>
      <w:r>
        <w:t>India incoming</w:t>
      </w:r>
      <w:r>
        <w:rPr>
          <w:spacing w:val="-3"/>
        </w:rPr>
        <w:t xml:space="preserve"> </w:t>
      </w:r>
      <w:r>
        <w:t>to</w:t>
      </w:r>
      <w:r>
        <w:rPr>
          <w:spacing w:val="-3"/>
        </w:rPr>
        <w:t xml:space="preserve"> </w:t>
      </w:r>
      <w:r>
        <w:t>arrange</w:t>
      </w:r>
      <w:r>
        <w:rPr>
          <w:spacing w:val="1"/>
        </w:rPr>
        <w:t xml:space="preserve"> </w:t>
      </w:r>
      <w:r>
        <w:t>them</w:t>
      </w:r>
      <w:r>
        <w:rPr>
          <w:spacing w:val="-1"/>
        </w:rPr>
        <w:t xml:space="preserve"> </w:t>
      </w:r>
      <w:r>
        <w:t>on</w:t>
      </w:r>
      <w:r>
        <w:rPr>
          <w:spacing w:val="-1"/>
        </w:rPr>
        <w:t xml:space="preserve"> </w:t>
      </w:r>
      <w:r>
        <w:t>behalf</w:t>
      </w:r>
      <w:r>
        <w:rPr>
          <w:spacing w:val="-3"/>
        </w:rPr>
        <w:t xml:space="preserve"> </w:t>
      </w:r>
      <w:r>
        <w:t>of</w:t>
      </w:r>
      <w:r>
        <w:rPr>
          <w:spacing w:val="-2"/>
        </w:rPr>
        <w:t xml:space="preserve"> </w:t>
      </w:r>
      <w:r>
        <w:t>the client.</w:t>
      </w:r>
    </w:p>
    <w:p w14:paraId="126B4044" w14:textId="77777777" w:rsidR="00DD7BD7" w:rsidRDefault="00AE576E">
      <w:pPr>
        <w:pStyle w:val="BodyText"/>
        <w:spacing w:before="2"/>
        <w:ind w:left="794" w:right="754"/>
        <w:jc w:val="both"/>
      </w:pPr>
      <w:r>
        <w:t>India incoming is not liable for changes and cancellation with compensation if there is a situation beyond the</w:t>
      </w:r>
      <w:r>
        <w:rPr>
          <w:spacing w:val="1"/>
        </w:rPr>
        <w:t xml:space="preserve"> </w:t>
      </w:r>
      <w:r>
        <w:t>control. During the circumstance of war, strike,</w:t>
      </w:r>
      <w:r>
        <w:rPr>
          <w:spacing w:val="1"/>
        </w:rPr>
        <w:t xml:space="preserve"> </w:t>
      </w:r>
      <w:r>
        <w:t>terrorist</w:t>
      </w:r>
      <w:r>
        <w:rPr>
          <w:spacing w:val="1"/>
        </w:rPr>
        <w:t xml:space="preserve"> </w:t>
      </w:r>
      <w:r>
        <w:t>activity,</w:t>
      </w:r>
      <w:r>
        <w:rPr>
          <w:spacing w:val="1"/>
        </w:rPr>
        <w:t xml:space="preserve"> </w:t>
      </w:r>
      <w:r>
        <w:t>industrial dispute,</w:t>
      </w:r>
      <w:r>
        <w:rPr>
          <w:spacing w:val="1"/>
        </w:rPr>
        <w:t xml:space="preserve"> </w:t>
      </w:r>
      <w:r>
        <w:t>nuclear disaster, weather</w:t>
      </w:r>
      <w:r>
        <w:rPr>
          <w:spacing w:val="1"/>
        </w:rPr>
        <w:t xml:space="preserve"> </w:t>
      </w:r>
      <w:r>
        <w:t>condition, industrial dispute and government action with the situation that are beyond our control, there will be no</w:t>
      </w:r>
      <w:r>
        <w:rPr>
          <w:spacing w:val="1"/>
        </w:rPr>
        <w:t xml:space="preserve"> </w:t>
      </w:r>
      <w:r>
        <w:t>compensation</w:t>
      </w:r>
      <w:r>
        <w:rPr>
          <w:spacing w:val="-2"/>
        </w:rPr>
        <w:t xml:space="preserve"> </w:t>
      </w:r>
      <w:r>
        <w:t>provided for</w:t>
      </w:r>
      <w:r>
        <w:rPr>
          <w:spacing w:val="-3"/>
        </w:rPr>
        <w:t xml:space="preserve"> </w:t>
      </w:r>
      <w:r>
        <w:t>the</w:t>
      </w:r>
      <w:r>
        <w:rPr>
          <w:spacing w:val="1"/>
        </w:rPr>
        <w:t xml:space="preserve"> </w:t>
      </w:r>
      <w:r>
        <w:t>loss.</w:t>
      </w:r>
    </w:p>
    <w:p w14:paraId="378D1DF6" w14:textId="77777777" w:rsidR="00DD7BD7" w:rsidRDefault="00AE576E">
      <w:pPr>
        <w:pStyle w:val="BodyText"/>
        <w:spacing w:before="3"/>
        <w:ind w:left="794" w:right="751"/>
        <w:jc w:val="both"/>
      </w:pPr>
      <w:r>
        <w:t>India Incoming is not liable for anything that is not mentioned or informed in the inclusion. Our services include</w:t>
      </w:r>
      <w:r>
        <w:rPr>
          <w:spacing w:val="1"/>
        </w:rPr>
        <w:t xml:space="preserve"> </w:t>
      </w:r>
      <w:r>
        <w:t>transportation, accommodation, meals and entrance fees with additional services</w:t>
      </w:r>
      <w:r>
        <w:rPr>
          <w:spacing w:val="1"/>
        </w:rPr>
        <w:t xml:space="preserve"> </w:t>
      </w:r>
      <w:r>
        <w:t>that will be</w:t>
      </w:r>
      <w:r>
        <w:rPr>
          <w:spacing w:val="49"/>
        </w:rPr>
        <w:t xml:space="preserve"> </w:t>
      </w:r>
      <w:r>
        <w:t>added as per the</w:t>
      </w:r>
      <w:r>
        <w:rPr>
          <w:spacing w:val="1"/>
        </w:rPr>
        <w:t xml:space="preserve"> </w:t>
      </w:r>
      <w:r>
        <w:t>tour.</w:t>
      </w:r>
      <w:r>
        <w:rPr>
          <w:spacing w:val="25"/>
        </w:rPr>
        <w:t xml:space="preserve"> </w:t>
      </w:r>
      <w:r>
        <w:t>We</w:t>
      </w:r>
      <w:r>
        <w:rPr>
          <w:spacing w:val="27"/>
        </w:rPr>
        <w:t xml:space="preserve"> </w:t>
      </w:r>
      <w:r>
        <w:t>don’t</w:t>
      </w:r>
      <w:r>
        <w:rPr>
          <w:spacing w:val="26"/>
        </w:rPr>
        <w:t xml:space="preserve"> </w:t>
      </w:r>
      <w:r>
        <w:t>have</w:t>
      </w:r>
      <w:r>
        <w:rPr>
          <w:spacing w:val="27"/>
        </w:rPr>
        <w:t xml:space="preserve"> </w:t>
      </w:r>
      <w:r>
        <w:t>any</w:t>
      </w:r>
      <w:r>
        <w:rPr>
          <w:spacing w:val="26"/>
        </w:rPr>
        <w:t xml:space="preserve"> </w:t>
      </w:r>
      <w:r>
        <w:t>control</w:t>
      </w:r>
      <w:r>
        <w:rPr>
          <w:spacing w:val="24"/>
        </w:rPr>
        <w:t xml:space="preserve"> </w:t>
      </w:r>
      <w:r>
        <w:t>over</w:t>
      </w:r>
      <w:r>
        <w:rPr>
          <w:spacing w:val="27"/>
        </w:rPr>
        <w:t xml:space="preserve"> </w:t>
      </w:r>
      <w:r>
        <w:t>the</w:t>
      </w:r>
      <w:r>
        <w:rPr>
          <w:spacing w:val="26"/>
        </w:rPr>
        <w:t xml:space="preserve"> </w:t>
      </w:r>
      <w:r>
        <w:t>services</w:t>
      </w:r>
      <w:r>
        <w:rPr>
          <w:spacing w:val="27"/>
        </w:rPr>
        <w:t xml:space="preserve"> </w:t>
      </w:r>
      <w:r>
        <w:t>provided</w:t>
      </w:r>
      <w:r>
        <w:rPr>
          <w:spacing w:val="26"/>
        </w:rPr>
        <w:t xml:space="preserve"> </w:t>
      </w:r>
      <w:r>
        <w:t>by</w:t>
      </w:r>
      <w:r>
        <w:rPr>
          <w:spacing w:val="27"/>
        </w:rPr>
        <w:t xml:space="preserve"> </w:t>
      </w:r>
      <w:r>
        <w:t>the</w:t>
      </w:r>
      <w:r>
        <w:rPr>
          <w:spacing w:val="26"/>
        </w:rPr>
        <w:t xml:space="preserve"> </w:t>
      </w:r>
      <w:r>
        <w:t>suppliers</w:t>
      </w:r>
      <w:r>
        <w:rPr>
          <w:spacing w:val="27"/>
        </w:rPr>
        <w:t xml:space="preserve"> </w:t>
      </w:r>
      <w:r>
        <w:t>for</w:t>
      </w:r>
      <w:r>
        <w:rPr>
          <w:spacing w:val="27"/>
        </w:rPr>
        <w:t xml:space="preserve"> </w:t>
      </w:r>
      <w:r>
        <w:t>the</w:t>
      </w:r>
      <w:r>
        <w:rPr>
          <w:spacing w:val="26"/>
        </w:rPr>
        <w:t xml:space="preserve"> </w:t>
      </w:r>
      <w:r>
        <w:t>tour.</w:t>
      </w:r>
      <w:r>
        <w:rPr>
          <w:spacing w:val="26"/>
        </w:rPr>
        <w:t xml:space="preserve"> </w:t>
      </w:r>
      <w:r>
        <w:t>Any</w:t>
      </w:r>
      <w:r>
        <w:rPr>
          <w:spacing w:val="26"/>
        </w:rPr>
        <w:t xml:space="preserve"> </w:t>
      </w:r>
      <w:r>
        <w:t>inconvenience</w:t>
      </w:r>
      <w:r>
        <w:rPr>
          <w:spacing w:val="25"/>
        </w:rPr>
        <w:t xml:space="preserve"> </w:t>
      </w:r>
      <w:r>
        <w:t>or</w:t>
      </w:r>
      <w:r>
        <w:rPr>
          <w:spacing w:val="-48"/>
        </w:rPr>
        <w:t xml:space="preserve"> </w:t>
      </w:r>
      <w:r>
        <w:t>delay from the suppliers is not our liability that even includes the loss and damage as injury and accident during the</w:t>
      </w:r>
      <w:r>
        <w:rPr>
          <w:spacing w:val="1"/>
        </w:rPr>
        <w:t xml:space="preserve"> </w:t>
      </w:r>
      <w:r>
        <w:t>tour. At the same time, any loss of property, cancellation or restriction of the tour is not the responsibility of India</w:t>
      </w:r>
      <w:r>
        <w:rPr>
          <w:spacing w:val="1"/>
        </w:rPr>
        <w:t xml:space="preserve"> </w:t>
      </w:r>
      <w:r>
        <w:t>Incoming except it is caused due to the negligence of the team. This includes changes or cancellation due to</w:t>
      </w:r>
      <w:r>
        <w:rPr>
          <w:spacing w:val="1"/>
        </w:rPr>
        <w:t xml:space="preserve"> </w:t>
      </w:r>
      <w:r>
        <w:t>sickness,</w:t>
      </w:r>
      <w:r>
        <w:rPr>
          <w:spacing w:val="1"/>
        </w:rPr>
        <w:t xml:space="preserve"> </w:t>
      </w:r>
      <w:r>
        <w:t>expense</w:t>
      </w:r>
      <w:r>
        <w:rPr>
          <w:spacing w:val="1"/>
        </w:rPr>
        <w:t xml:space="preserve"> </w:t>
      </w:r>
      <w:r>
        <w:t>arising</w:t>
      </w:r>
      <w:r>
        <w:rPr>
          <w:spacing w:val="1"/>
        </w:rPr>
        <w:t xml:space="preserve"> </w:t>
      </w:r>
      <w:r>
        <w:t>from</w:t>
      </w:r>
      <w:r>
        <w:rPr>
          <w:spacing w:val="1"/>
        </w:rPr>
        <w:t xml:space="preserve"> </w:t>
      </w:r>
      <w:r>
        <w:t>the</w:t>
      </w:r>
      <w:r>
        <w:rPr>
          <w:spacing w:val="1"/>
        </w:rPr>
        <w:t xml:space="preserve"> </w:t>
      </w:r>
      <w:r>
        <w:t>providers.</w:t>
      </w:r>
      <w:r>
        <w:rPr>
          <w:spacing w:val="1"/>
        </w:rPr>
        <w:t xml:space="preserve"> </w:t>
      </w:r>
      <w:r>
        <w:t>There</w:t>
      </w:r>
      <w:r>
        <w:rPr>
          <w:spacing w:val="1"/>
        </w:rPr>
        <w:t xml:space="preserve"> </w:t>
      </w:r>
      <w:r>
        <w:t>will</w:t>
      </w:r>
      <w:r>
        <w:rPr>
          <w:spacing w:val="1"/>
        </w:rPr>
        <w:t xml:space="preserve"> </w:t>
      </w:r>
      <w:r>
        <w:t>be</w:t>
      </w:r>
      <w:r>
        <w:rPr>
          <w:spacing w:val="1"/>
        </w:rPr>
        <w:t xml:space="preserve"> </w:t>
      </w:r>
      <w:r>
        <w:t>no</w:t>
      </w:r>
      <w:r>
        <w:rPr>
          <w:spacing w:val="1"/>
        </w:rPr>
        <w:t xml:space="preserve"> </w:t>
      </w:r>
      <w:r>
        <w:t>refund</w:t>
      </w:r>
      <w:r>
        <w:rPr>
          <w:spacing w:val="1"/>
        </w:rPr>
        <w:t xml:space="preserve"> </w:t>
      </w:r>
      <w:r>
        <w:t>initiated</w:t>
      </w:r>
      <w:r>
        <w:rPr>
          <w:spacing w:val="1"/>
        </w:rPr>
        <w:t xml:space="preserve"> </w:t>
      </w:r>
      <w:r>
        <w:t>for</w:t>
      </w:r>
      <w:r>
        <w:rPr>
          <w:spacing w:val="1"/>
        </w:rPr>
        <w:t xml:space="preserve"> </w:t>
      </w:r>
      <w:r>
        <w:t>cancellation</w:t>
      </w:r>
      <w:r>
        <w:rPr>
          <w:spacing w:val="1"/>
        </w:rPr>
        <w:t xml:space="preserve"> </w:t>
      </w:r>
      <w:r>
        <w:t>under</w:t>
      </w:r>
      <w:r>
        <w:rPr>
          <w:spacing w:val="1"/>
        </w:rPr>
        <w:t xml:space="preserve"> </w:t>
      </w:r>
      <w:r>
        <w:t>the</w:t>
      </w:r>
      <w:r>
        <w:rPr>
          <w:spacing w:val="1"/>
        </w:rPr>
        <w:t xml:space="preserve"> </w:t>
      </w:r>
      <w:r>
        <w:t>circumstances. To</w:t>
      </w:r>
      <w:r>
        <w:rPr>
          <w:spacing w:val="1"/>
        </w:rPr>
        <w:t xml:space="preserve"> </w:t>
      </w:r>
      <w:r>
        <w:t>avoid</w:t>
      </w:r>
      <w:r>
        <w:rPr>
          <w:spacing w:val="1"/>
        </w:rPr>
        <w:t xml:space="preserve"> </w:t>
      </w:r>
      <w:r>
        <w:t>loss</w:t>
      </w:r>
      <w:r>
        <w:rPr>
          <w:spacing w:val="1"/>
        </w:rPr>
        <w:t xml:space="preserve"> </w:t>
      </w:r>
      <w:r>
        <w:t>due to</w:t>
      </w:r>
      <w:r>
        <w:rPr>
          <w:spacing w:val="1"/>
        </w:rPr>
        <w:t xml:space="preserve"> </w:t>
      </w:r>
      <w:r>
        <w:t>damage, it</w:t>
      </w:r>
      <w:r>
        <w:rPr>
          <w:spacing w:val="1"/>
        </w:rPr>
        <w:t xml:space="preserve"> </w:t>
      </w:r>
      <w:r>
        <w:t>is advised to</w:t>
      </w:r>
      <w:r>
        <w:rPr>
          <w:spacing w:val="1"/>
        </w:rPr>
        <w:t xml:space="preserve"> </w:t>
      </w:r>
      <w:r>
        <w:t>get</w:t>
      </w:r>
      <w:r>
        <w:rPr>
          <w:spacing w:val="1"/>
        </w:rPr>
        <w:t xml:space="preserve"> </w:t>
      </w:r>
      <w:r>
        <w:t>all</w:t>
      </w:r>
      <w:r>
        <w:rPr>
          <w:spacing w:val="1"/>
        </w:rPr>
        <w:t xml:space="preserve"> </w:t>
      </w:r>
      <w:r>
        <w:t>the needed</w:t>
      </w:r>
      <w:r>
        <w:rPr>
          <w:spacing w:val="1"/>
        </w:rPr>
        <w:t xml:space="preserve"> </w:t>
      </w:r>
      <w:r>
        <w:t>insurance</w:t>
      </w:r>
      <w:r>
        <w:rPr>
          <w:spacing w:val="1"/>
        </w:rPr>
        <w:t xml:space="preserve"> </w:t>
      </w:r>
      <w:r>
        <w:t>prior to</w:t>
      </w:r>
      <w:r>
        <w:rPr>
          <w:spacing w:val="1"/>
        </w:rPr>
        <w:t xml:space="preserve"> </w:t>
      </w:r>
      <w:r>
        <w:t>the</w:t>
      </w:r>
      <w:r>
        <w:rPr>
          <w:spacing w:val="49"/>
        </w:rPr>
        <w:t xml:space="preserve"> </w:t>
      </w:r>
      <w:r>
        <w:t>tour.</w:t>
      </w:r>
      <w:r>
        <w:rPr>
          <w:spacing w:val="1"/>
        </w:rPr>
        <w:t xml:space="preserve"> </w:t>
      </w:r>
      <w:r>
        <w:t>Regarding the complaint and unsatisfactory service India Incoming, make sure to share the feedback within 28 days</w:t>
      </w:r>
      <w:r>
        <w:rPr>
          <w:spacing w:val="1"/>
        </w:rPr>
        <w:t xml:space="preserve"> </w:t>
      </w:r>
      <w:r>
        <w:t>after the travel. Any complaint registered after the given period of time does not fall under our liability. For the</w:t>
      </w:r>
      <w:r>
        <w:rPr>
          <w:spacing w:val="1"/>
        </w:rPr>
        <w:t xml:space="preserve"> </w:t>
      </w:r>
      <w:r>
        <w:t>carriers like transportation as air tickets, cruises, the land vehicle with accommodation India Incoming holds the</w:t>
      </w:r>
      <w:r>
        <w:rPr>
          <w:spacing w:val="1"/>
        </w:rPr>
        <w:t xml:space="preserve"> </w:t>
      </w:r>
      <w:r>
        <w:t>lability</w:t>
      </w:r>
      <w:r>
        <w:rPr>
          <w:spacing w:val="-1"/>
        </w:rPr>
        <w:t xml:space="preserve"> </w:t>
      </w:r>
      <w:r>
        <w:t>if provided</w:t>
      </w:r>
      <w:r>
        <w:rPr>
          <w:spacing w:val="-3"/>
        </w:rPr>
        <w:t xml:space="preserve"> </w:t>
      </w:r>
      <w:r>
        <w:t>on</w:t>
      </w:r>
      <w:r>
        <w:rPr>
          <w:spacing w:val="-4"/>
        </w:rPr>
        <w:t xml:space="preserve"> </w:t>
      </w:r>
      <w:r>
        <w:t>your</w:t>
      </w:r>
      <w:r>
        <w:rPr>
          <w:spacing w:val="-5"/>
        </w:rPr>
        <w:t xml:space="preserve"> </w:t>
      </w:r>
      <w:r>
        <w:t>behalf. India Incoming</w:t>
      </w:r>
      <w:r>
        <w:rPr>
          <w:spacing w:val="-2"/>
        </w:rPr>
        <w:t xml:space="preserve"> </w:t>
      </w:r>
      <w:r>
        <w:t>is not liable</w:t>
      </w:r>
      <w:r>
        <w:rPr>
          <w:spacing w:val="-1"/>
        </w:rPr>
        <w:t xml:space="preserve"> </w:t>
      </w:r>
      <w:r>
        <w:t>for any</w:t>
      </w:r>
      <w:r>
        <w:rPr>
          <w:spacing w:val="-2"/>
        </w:rPr>
        <w:t xml:space="preserve"> </w:t>
      </w:r>
      <w:r>
        <w:t>service</w:t>
      </w:r>
      <w:r>
        <w:rPr>
          <w:spacing w:val="-2"/>
        </w:rPr>
        <w:t xml:space="preserve"> </w:t>
      </w:r>
      <w:r>
        <w:t>you</w:t>
      </w:r>
      <w:r>
        <w:rPr>
          <w:spacing w:val="-4"/>
        </w:rPr>
        <w:t xml:space="preserve"> </w:t>
      </w:r>
      <w:r>
        <w:t>have</w:t>
      </w:r>
      <w:r>
        <w:rPr>
          <w:spacing w:val="1"/>
        </w:rPr>
        <w:t xml:space="preserve"> </w:t>
      </w:r>
      <w:r>
        <w:t>arranged on</w:t>
      </w:r>
      <w:r>
        <w:rPr>
          <w:spacing w:val="-3"/>
        </w:rPr>
        <w:t xml:space="preserve"> </w:t>
      </w:r>
      <w:r>
        <w:t>your</w:t>
      </w:r>
      <w:r>
        <w:rPr>
          <w:spacing w:val="-1"/>
        </w:rPr>
        <w:t xml:space="preserve"> </w:t>
      </w:r>
      <w:r>
        <w:t>own.</w:t>
      </w:r>
    </w:p>
    <w:p w14:paraId="3BC3351E" w14:textId="77777777" w:rsidR="00DD7BD7" w:rsidRDefault="00AE576E">
      <w:pPr>
        <w:pStyle w:val="BodyText"/>
        <w:spacing w:before="6" w:line="237" w:lineRule="auto"/>
        <w:ind w:left="794" w:right="758"/>
        <w:jc w:val="both"/>
      </w:pPr>
      <w:r>
        <w:t>India incoming is not responsible for any damage to the property or luggage of the client. The clients are advised to</w:t>
      </w:r>
      <w:r>
        <w:rPr>
          <w:spacing w:val="1"/>
        </w:rPr>
        <w:t xml:space="preserve"> </w:t>
      </w:r>
      <w:r>
        <w:t>take prior insurance.</w:t>
      </w:r>
    </w:p>
    <w:p w14:paraId="4AD99611" w14:textId="77777777" w:rsidR="00DD7BD7" w:rsidRDefault="00AE576E">
      <w:pPr>
        <w:pStyle w:val="BodyText"/>
        <w:spacing w:before="6"/>
        <w:ind w:left="794" w:right="753"/>
        <w:jc w:val="both"/>
      </w:pPr>
      <w:r>
        <w:t>For marketing and promotional purposes, India Incoming holds the right to use the photographs and videos that are</w:t>
      </w:r>
      <w:r>
        <w:rPr>
          <w:spacing w:val="-47"/>
        </w:rPr>
        <w:t xml:space="preserve"> </w:t>
      </w:r>
      <w:r>
        <w:t>taken</w:t>
      </w:r>
      <w:r>
        <w:rPr>
          <w:spacing w:val="1"/>
        </w:rPr>
        <w:t xml:space="preserve"> </w:t>
      </w:r>
      <w:r>
        <w:t>during</w:t>
      </w:r>
      <w:r>
        <w:rPr>
          <w:spacing w:val="1"/>
        </w:rPr>
        <w:t xml:space="preserve"> </w:t>
      </w:r>
      <w:r>
        <w:t>the</w:t>
      </w:r>
      <w:r>
        <w:rPr>
          <w:spacing w:val="1"/>
        </w:rPr>
        <w:t xml:space="preserve"> </w:t>
      </w:r>
      <w:r>
        <w:t>tour.</w:t>
      </w:r>
      <w:r>
        <w:rPr>
          <w:spacing w:val="1"/>
        </w:rPr>
        <w:t xml:space="preserve"> </w:t>
      </w:r>
      <w:r>
        <w:t>The</w:t>
      </w:r>
      <w:r>
        <w:rPr>
          <w:spacing w:val="1"/>
        </w:rPr>
        <w:t xml:space="preserve"> </w:t>
      </w:r>
      <w:r>
        <w:t>client</w:t>
      </w:r>
      <w:r>
        <w:rPr>
          <w:spacing w:val="1"/>
        </w:rPr>
        <w:t xml:space="preserve"> </w:t>
      </w:r>
      <w:r>
        <w:t>hereby</w:t>
      </w:r>
      <w:r>
        <w:rPr>
          <w:spacing w:val="1"/>
        </w:rPr>
        <w:t xml:space="preserve"> </w:t>
      </w:r>
      <w:r>
        <w:t>agrees</w:t>
      </w:r>
      <w:r>
        <w:rPr>
          <w:spacing w:val="1"/>
        </w:rPr>
        <w:t xml:space="preserve"> </w:t>
      </w:r>
      <w:r>
        <w:t>to</w:t>
      </w:r>
      <w:r>
        <w:rPr>
          <w:spacing w:val="1"/>
        </w:rPr>
        <w:t xml:space="preserve"> </w:t>
      </w:r>
      <w:r>
        <w:t>allow</w:t>
      </w:r>
      <w:r>
        <w:rPr>
          <w:spacing w:val="1"/>
        </w:rPr>
        <w:t xml:space="preserve"> </w:t>
      </w:r>
      <w:r>
        <w:t>India</w:t>
      </w:r>
      <w:r>
        <w:rPr>
          <w:spacing w:val="1"/>
        </w:rPr>
        <w:t xml:space="preserve"> </w:t>
      </w:r>
      <w:r>
        <w:t>Incoming</w:t>
      </w:r>
      <w:r>
        <w:rPr>
          <w:spacing w:val="1"/>
        </w:rPr>
        <w:t xml:space="preserve"> </w:t>
      </w:r>
      <w:r>
        <w:t>retain</w:t>
      </w:r>
      <w:r>
        <w:rPr>
          <w:spacing w:val="1"/>
        </w:rPr>
        <w:t xml:space="preserve"> </w:t>
      </w:r>
      <w:r>
        <w:t>the</w:t>
      </w:r>
      <w:r>
        <w:rPr>
          <w:spacing w:val="1"/>
        </w:rPr>
        <w:t xml:space="preserve"> </w:t>
      </w:r>
      <w:r>
        <w:t>copyright</w:t>
      </w:r>
      <w:r>
        <w:rPr>
          <w:spacing w:val="1"/>
        </w:rPr>
        <w:t xml:space="preserve"> </w:t>
      </w:r>
      <w:r>
        <w:t>for</w:t>
      </w:r>
      <w:r>
        <w:rPr>
          <w:spacing w:val="1"/>
        </w:rPr>
        <w:t xml:space="preserve"> </w:t>
      </w:r>
      <w:r>
        <w:t>using</w:t>
      </w:r>
      <w:r>
        <w:rPr>
          <w:spacing w:val="1"/>
        </w:rPr>
        <w:t xml:space="preserve"> </w:t>
      </w:r>
      <w:r>
        <w:t>the</w:t>
      </w:r>
      <w:r>
        <w:rPr>
          <w:spacing w:val="1"/>
        </w:rPr>
        <w:t xml:space="preserve"> </w:t>
      </w:r>
      <w:r>
        <w:t>photographs</w:t>
      </w:r>
      <w:r>
        <w:rPr>
          <w:spacing w:val="-1"/>
        </w:rPr>
        <w:t xml:space="preserve"> </w:t>
      </w:r>
      <w:r>
        <w:t>in brochures</w:t>
      </w:r>
      <w:r>
        <w:rPr>
          <w:spacing w:val="-4"/>
        </w:rPr>
        <w:t xml:space="preserve"> </w:t>
      </w:r>
      <w:r>
        <w:t>and</w:t>
      </w:r>
      <w:r>
        <w:rPr>
          <w:spacing w:val="-1"/>
        </w:rPr>
        <w:t xml:space="preserve"> </w:t>
      </w:r>
      <w:r>
        <w:t>other</w:t>
      </w:r>
      <w:r>
        <w:rPr>
          <w:spacing w:val="-3"/>
        </w:rPr>
        <w:t xml:space="preserve"> </w:t>
      </w:r>
      <w:r>
        <w:t>possible</w:t>
      </w:r>
      <w:r>
        <w:rPr>
          <w:spacing w:val="-3"/>
        </w:rPr>
        <w:t xml:space="preserve"> </w:t>
      </w:r>
      <w:r>
        <w:t>media for</w:t>
      </w:r>
      <w:r>
        <w:rPr>
          <w:spacing w:val="-2"/>
        </w:rPr>
        <w:t xml:space="preserve"> </w:t>
      </w:r>
      <w:r>
        <w:t>marketing</w:t>
      </w:r>
      <w:r>
        <w:rPr>
          <w:spacing w:val="-1"/>
        </w:rPr>
        <w:t xml:space="preserve"> </w:t>
      </w:r>
      <w:r>
        <w:t>or</w:t>
      </w:r>
      <w:r>
        <w:rPr>
          <w:spacing w:val="-3"/>
        </w:rPr>
        <w:t xml:space="preserve"> </w:t>
      </w:r>
      <w:r>
        <w:t>advertising.</w:t>
      </w:r>
    </w:p>
    <w:p w14:paraId="185EDFAC" w14:textId="77777777" w:rsidR="00DD7BD7" w:rsidRDefault="00AE576E">
      <w:pPr>
        <w:pStyle w:val="BodyText"/>
        <w:spacing w:before="3"/>
        <w:ind w:left="794" w:right="752"/>
        <w:jc w:val="both"/>
      </w:pPr>
      <w:r>
        <w:t>All the documents and credentials fall under the responsibility of the client. You must obtain the visa, passport,</w:t>
      </w:r>
      <w:r>
        <w:rPr>
          <w:spacing w:val="1"/>
        </w:rPr>
        <w:t xml:space="preserve"> </w:t>
      </w:r>
      <w:r>
        <w:t>health certificates and vaccination, prophylactics and inoculations on the prior basis for visiting the country. As per</w:t>
      </w:r>
      <w:r>
        <w:rPr>
          <w:spacing w:val="1"/>
        </w:rPr>
        <w:t xml:space="preserve"> </w:t>
      </w:r>
      <w:r>
        <w:t>the rules, your Passports must be valid for 6 months and include at least two black pages. The client should ensure</w:t>
      </w:r>
      <w:r>
        <w:rPr>
          <w:spacing w:val="1"/>
        </w:rPr>
        <w:t xml:space="preserve"> </w:t>
      </w:r>
      <w:r>
        <w:t>that</w:t>
      </w:r>
      <w:r>
        <w:rPr>
          <w:spacing w:val="11"/>
        </w:rPr>
        <w:t xml:space="preserve"> </w:t>
      </w:r>
      <w:r>
        <w:t>the</w:t>
      </w:r>
      <w:r>
        <w:rPr>
          <w:spacing w:val="11"/>
        </w:rPr>
        <w:t xml:space="preserve"> </w:t>
      </w:r>
      <w:r>
        <w:t>information</w:t>
      </w:r>
      <w:r>
        <w:rPr>
          <w:spacing w:val="10"/>
        </w:rPr>
        <w:t xml:space="preserve"> </w:t>
      </w:r>
      <w:r>
        <w:t>provided</w:t>
      </w:r>
      <w:r>
        <w:rPr>
          <w:spacing w:val="11"/>
        </w:rPr>
        <w:t xml:space="preserve"> </w:t>
      </w:r>
      <w:r>
        <w:t>to</w:t>
      </w:r>
      <w:r>
        <w:rPr>
          <w:spacing w:val="13"/>
        </w:rPr>
        <w:t xml:space="preserve"> </w:t>
      </w:r>
      <w:r>
        <w:t>India</w:t>
      </w:r>
      <w:r>
        <w:rPr>
          <w:spacing w:val="12"/>
        </w:rPr>
        <w:t xml:space="preserve"> </w:t>
      </w:r>
      <w:r>
        <w:t>Incoming</w:t>
      </w:r>
      <w:r>
        <w:rPr>
          <w:spacing w:val="8"/>
        </w:rPr>
        <w:t xml:space="preserve"> </w:t>
      </w:r>
      <w:r>
        <w:t>on</w:t>
      </w:r>
      <w:r>
        <w:rPr>
          <w:spacing w:val="10"/>
        </w:rPr>
        <w:t xml:space="preserve"> </w:t>
      </w:r>
      <w:r>
        <w:t>the</w:t>
      </w:r>
      <w:r>
        <w:rPr>
          <w:spacing w:val="12"/>
        </w:rPr>
        <w:t xml:space="preserve"> </w:t>
      </w:r>
      <w:r>
        <w:t>passport</w:t>
      </w:r>
      <w:r>
        <w:rPr>
          <w:spacing w:val="10"/>
        </w:rPr>
        <w:t xml:space="preserve"> </w:t>
      </w:r>
      <w:r>
        <w:t>must</w:t>
      </w:r>
      <w:r>
        <w:rPr>
          <w:spacing w:val="9"/>
        </w:rPr>
        <w:t xml:space="preserve"> </w:t>
      </w:r>
      <w:r>
        <w:t>be</w:t>
      </w:r>
      <w:r>
        <w:rPr>
          <w:spacing w:val="12"/>
        </w:rPr>
        <w:t xml:space="preserve"> </w:t>
      </w:r>
      <w:r>
        <w:t>identical</w:t>
      </w:r>
      <w:r>
        <w:rPr>
          <w:spacing w:val="11"/>
        </w:rPr>
        <w:t xml:space="preserve"> </w:t>
      </w:r>
      <w:r>
        <w:t>with</w:t>
      </w:r>
      <w:r>
        <w:rPr>
          <w:spacing w:val="11"/>
        </w:rPr>
        <w:t xml:space="preserve"> </w:t>
      </w:r>
      <w:r>
        <w:t>the</w:t>
      </w:r>
      <w:r>
        <w:rPr>
          <w:spacing w:val="13"/>
        </w:rPr>
        <w:t xml:space="preserve"> </w:t>
      </w:r>
      <w:r>
        <w:t>Travel</w:t>
      </w:r>
      <w:r>
        <w:rPr>
          <w:spacing w:val="11"/>
        </w:rPr>
        <w:t xml:space="preserve"> </w:t>
      </w:r>
      <w:r>
        <w:t>certificates</w:t>
      </w:r>
      <w:r>
        <w:rPr>
          <w:spacing w:val="11"/>
        </w:rPr>
        <w:t xml:space="preserve"> </w:t>
      </w:r>
      <w:r>
        <w:t>and</w:t>
      </w:r>
      <w:r>
        <w:rPr>
          <w:spacing w:val="-47"/>
        </w:rPr>
        <w:t xml:space="preserve"> </w:t>
      </w:r>
      <w:r>
        <w:t>ID documentation. India Incoming can assist the client after acknowledgement without any compulsion or liability.</w:t>
      </w:r>
      <w:r>
        <w:rPr>
          <w:spacing w:val="1"/>
        </w:rPr>
        <w:t xml:space="preserve"> </w:t>
      </w:r>
      <w:r>
        <w:t>For</w:t>
      </w:r>
      <w:r>
        <w:rPr>
          <w:spacing w:val="-1"/>
        </w:rPr>
        <w:t xml:space="preserve"> </w:t>
      </w:r>
      <w:r>
        <w:t>any</w:t>
      </w:r>
      <w:r>
        <w:rPr>
          <w:spacing w:val="-3"/>
        </w:rPr>
        <w:t xml:space="preserve"> </w:t>
      </w:r>
      <w:r>
        <w:t>consequences</w:t>
      </w:r>
      <w:r>
        <w:rPr>
          <w:spacing w:val="-3"/>
        </w:rPr>
        <w:t xml:space="preserve"> </w:t>
      </w:r>
      <w:r>
        <w:t>in regards</w:t>
      </w:r>
      <w:r>
        <w:rPr>
          <w:spacing w:val="-1"/>
        </w:rPr>
        <w:t xml:space="preserve"> </w:t>
      </w:r>
      <w:r>
        <w:t>to</w:t>
      </w:r>
      <w:r>
        <w:rPr>
          <w:spacing w:val="-1"/>
        </w:rPr>
        <w:t xml:space="preserve"> </w:t>
      </w:r>
      <w:r>
        <w:t>the</w:t>
      </w:r>
      <w:r>
        <w:rPr>
          <w:spacing w:val="-1"/>
        </w:rPr>
        <w:t xml:space="preserve"> </w:t>
      </w:r>
      <w:r>
        <w:t>documentation, India</w:t>
      </w:r>
      <w:r>
        <w:rPr>
          <w:spacing w:val="-1"/>
        </w:rPr>
        <w:t xml:space="preserve"> </w:t>
      </w:r>
      <w:r>
        <w:t>Incoming</w:t>
      </w:r>
      <w:r>
        <w:rPr>
          <w:spacing w:val="-1"/>
        </w:rPr>
        <w:t xml:space="preserve"> </w:t>
      </w:r>
      <w:r>
        <w:t>cannot</w:t>
      </w:r>
      <w:r>
        <w:rPr>
          <w:spacing w:val="-3"/>
        </w:rPr>
        <w:t xml:space="preserve"> </w:t>
      </w:r>
      <w:r>
        <w:t>be</w:t>
      </w:r>
      <w:r>
        <w:rPr>
          <w:spacing w:val="1"/>
        </w:rPr>
        <w:t xml:space="preserve"> </w:t>
      </w:r>
      <w:r>
        <w:t>indemnified</w:t>
      </w:r>
      <w:r>
        <w:rPr>
          <w:spacing w:val="-1"/>
        </w:rPr>
        <w:t xml:space="preserve"> </w:t>
      </w:r>
      <w:r>
        <w:t>for</w:t>
      </w:r>
      <w:r>
        <w:rPr>
          <w:spacing w:val="-3"/>
        </w:rPr>
        <w:t xml:space="preserve"> </w:t>
      </w:r>
      <w:r>
        <w:t>the</w:t>
      </w:r>
      <w:r>
        <w:rPr>
          <w:spacing w:val="-3"/>
        </w:rPr>
        <w:t xml:space="preserve"> </w:t>
      </w:r>
      <w:r>
        <w:t>outcome.</w:t>
      </w:r>
    </w:p>
    <w:p w14:paraId="0AB786A1" w14:textId="77777777" w:rsidR="00DD7BD7" w:rsidRDefault="00DD7BD7">
      <w:pPr>
        <w:jc w:val="both"/>
        <w:sectPr w:rsidR="00DD7BD7">
          <w:pgSz w:w="11920" w:h="16860"/>
          <w:pgMar w:top="1620" w:right="0" w:bottom="0" w:left="0" w:header="360" w:footer="0" w:gutter="0"/>
          <w:cols w:space="720"/>
        </w:sectPr>
      </w:pPr>
    </w:p>
    <w:p w14:paraId="3DB48A5B" w14:textId="77777777" w:rsidR="00DD7BD7" w:rsidRDefault="00E8531C">
      <w:pPr>
        <w:pStyle w:val="BodyText"/>
        <w:spacing w:before="5"/>
        <w:rPr>
          <w:sz w:val="16"/>
        </w:rPr>
      </w:pPr>
      <w:r>
        <w:rPr>
          <w:noProof/>
          <w:lang w:val="en-IN" w:eastAsia="en-IN"/>
        </w:rPr>
        <w:lastRenderedPageBreak/>
        <mc:AlternateContent>
          <mc:Choice Requires="wps">
            <w:drawing>
              <wp:anchor distT="0" distB="0" distL="114300" distR="114300" simplePos="0" relativeHeight="487268864" behindDoc="1" locked="0" layoutInCell="1" allowOverlap="1" wp14:anchorId="03BF4926" wp14:editId="5C65E542">
                <wp:simplePos x="0" y="0"/>
                <wp:positionH relativeFrom="page">
                  <wp:posOffset>498475</wp:posOffset>
                </wp:positionH>
                <wp:positionV relativeFrom="page">
                  <wp:posOffset>1054735</wp:posOffset>
                </wp:positionV>
                <wp:extent cx="6669405" cy="943356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33560"/>
                        </a:xfrm>
                        <a:custGeom>
                          <a:avLst/>
                          <a:gdLst>
                            <a:gd name="T0" fmla="+- 0 11287 785"/>
                            <a:gd name="T1" fmla="*/ T0 w 10503"/>
                            <a:gd name="T2" fmla="+- 0 1661 1661"/>
                            <a:gd name="T3" fmla="*/ 1661 h 14856"/>
                            <a:gd name="T4" fmla="+- 0 11278 785"/>
                            <a:gd name="T5" fmla="*/ T4 w 10503"/>
                            <a:gd name="T6" fmla="+- 0 1661 1661"/>
                            <a:gd name="T7" fmla="*/ 1661 h 14856"/>
                            <a:gd name="T8" fmla="+- 0 11278 785"/>
                            <a:gd name="T9" fmla="*/ T8 w 10503"/>
                            <a:gd name="T10" fmla="+- 0 1670 1661"/>
                            <a:gd name="T11" fmla="*/ 1670 h 14856"/>
                            <a:gd name="T12" fmla="+- 0 11278 785"/>
                            <a:gd name="T13" fmla="*/ T12 w 10503"/>
                            <a:gd name="T14" fmla="+- 0 16507 1661"/>
                            <a:gd name="T15" fmla="*/ 16507 h 14856"/>
                            <a:gd name="T16" fmla="+- 0 794 785"/>
                            <a:gd name="T17" fmla="*/ T16 w 10503"/>
                            <a:gd name="T18" fmla="+- 0 16507 1661"/>
                            <a:gd name="T19" fmla="*/ 16507 h 14856"/>
                            <a:gd name="T20" fmla="+- 0 794 785"/>
                            <a:gd name="T21" fmla="*/ T20 w 10503"/>
                            <a:gd name="T22" fmla="+- 0 1670 1661"/>
                            <a:gd name="T23" fmla="*/ 1670 h 14856"/>
                            <a:gd name="T24" fmla="+- 0 11278 785"/>
                            <a:gd name="T25" fmla="*/ T24 w 10503"/>
                            <a:gd name="T26" fmla="+- 0 1670 1661"/>
                            <a:gd name="T27" fmla="*/ 1670 h 14856"/>
                            <a:gd name="T28" fmla="+- 0 11278 785"/>
                            <a:gd name="T29" fmla="*/ T28 w 10503"/>
                            <a:gd name="T30" fmla="+- 0 1661 1661"/>
                            <a:gd name="T31" fmla="*/ 1661 h 14856"/>
                            <a:gd name="T32" fmla="+- 0 794 785"/>
                            <a:gd name="T33" fmla="*/ T32 w 10503"/>
                            <a:gd name="T34" fmla="+- 0 1661 1661"/>
                            <a:gd name="T35" fmla="*/ 1661 h 14856"/>
                            <a:gd name="T36" fmla="+- 0 785 785"/>
                            <a:gd name="T37" fmla="*/ T36 w 10503"/>
                            <a:gd name="T38" fmla="+- 0 1661 1661"/>
                            <a:gd name="T39" fmla="*/ 1661 h 14856"/>
                            <a:gd name="T40" fmla="+- 0 785 785"/>
                            <a:gd name="T41" fmla="*/ T40 w 10503"/>
                            <a:gd name="T42" fmla="+- 0 1670 1661"/>
                            <a:gd name="T43" fmla="*/ 1670 h 14856"/>
                            <a:gd name="T44" fmla="+- 0 785 785"/>
                            <a:gd name="T45" fmla="*/ T44 w 10503"/>
                            <a:gd name="T46" fmla="+- 0 16507 1661"/>
                            <a:gd name="T47" fmla="*/ 16507 h 14856"/>
                            <a:gd name="T48" fmla="+- 0 785 785"/>
                            <a:gd name="T49" fmla="*/ T48 w 10503"/>
                            <a:gd name="T50" fmla="+- 0 16517 1661"/>
                            <a:gd name="T51" fmla="*/ 16517 h 14856"/>
                            <a:gd name="T52" fmla="+- 0 794 785"/>
                            <a:gd name="T53" fmla="*/ T52 w 10503"/>
                            <a:gd name="T54" fmla="+- 0 16517 1661"/>
                            <a:gd name="T55" fmla="*/ 16517 h 14856"/>
                            <a:gd name="T56" fmla="+- 0 11278 785"/>
                            <a:gd name="T57" fmla="*/ T56 w 10503"/>
                            <a:gd name="T58" fmla="+- 0 16517 1661"/>
                            <a:gd name="T59" fmla="*/ 16517 h 14856"/>
                            <a:gd name="T60" fmla="+- 0 11287 785"/>
                            <a:gd name="T61" fmla="*/ T60 w 10503"/>
                            <a:gd name="T62" fmla="+- 0 16517 1661"/>
                            <a:gd name="T63" fmla="*/ 16517 h 14856"/>
                            <a:gd name="T64" fmla="+- 0 11287 785"/>
                            <a:gd name="T65" fmla="*/ T64 w 10503"/>
                            <a:gd name="T66" fmla="+- 0 16507 1661"/>
                            <a:gd name="T67" fmla="*/ 16507 h 14856"/>
                            <a:gd name="T68" fmla="+- 0 11287 785"/>
                            <a:gd name="T69" fmla="*/ T68 w 10503"/>
                            <a:gd name="T70" fmla="+- 0 1670 1661"/>
                            <a:gd name="T71" fmla="*/ 1670 h 14856"/>
                            <a:gd name="T72" fmla="+- 0 11287 785"/>
                            <a:gd name="T73" fmla="*/ T72 w 10503"/>
                            <a:gd name="T74" fmla="+- 0 1661 1661"/>
                            <a:gd name="T75" fmla="*/ 1661 h 1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56">
                              <a:moveTo>
                                <a:pt x="10502" y="0"/>
                              </a:moveTo>
                              <a:lnTo>
                                <a:pt x="10493" y="0"/>
                              </a:lnTo>
                              <a:lnTo>
                                <a:pt x="10493" y="9"/>
                              </a:lnTo>
                              <a:lnTo>
                                <a:pt x="10493" y="14846"/>
                              </a:lnTo>
                              <a:lnTo>
                                <a:pt x="9" y="14846"/>
                              </a:lnTo>
                              <a:lnTo>
                                <a:pt x="9" y="9"/>
                              </a:lnTo>
                              <a:lnTo>
                                <a:pt x="10493" y="9"/>
                              </a:lnTo>
                              <a:lnTo>
                                <a:pt x="10493" y="0"/>
                              </a:lnTo>
                              <a:lnTo>
                                <a:pt x="9" y="0"/>
                              </a:lnTo>
                              <a:lnTo>
                                <a:pt x="0" y="0"/>
                              </a:lnTo>
                              <a:lnTo>
                                <a:pt x="0" y="9"/>
                              </a:lnTo>
                              <a:lnTo>
                                <a:pt x="0" y="14846"/>
                              </a:lnTo>
                              <a:lnTo>
                                <a:pt x="0" y="14856"/>
                              </a:lnTo>
                              <a:lnTo>
                                <a:pt x="9" y="14856"/>
                              </a:lnTo>
                              <a:lnTo>
                                <a:pt x="10493" y="14856"/>
                              </a:lnTo>
                              <a:lnTo>
                                <a:pt x="10502" y="14856"/>
                              </a:lnTo>
                              <a:lnTo>
                                <a:pt x="10502" y="14846"/>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2CBB" id="Freeform 3" o:spid="_x0000_s1026" style="position:absolute;margin-left:39.25pt;margin-top:83.05pt;width:525.15pt;height:742.8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" path="m10502,r-9,l10493,9r,14837l9,14846,9,9r10484,l10493,,9,,,,,9,,14846r,10l9,14856r10484,l10502,14856r,-10l10502,9r,-9xe" fillcolor="black" stroked="f">
                <v:path arrowok="t" o:connecttype="custom" o:connectlocs="6668770,1054735;6663055,1054735;6663055,1060450;6663055,10481945;5715,10481945;5715,1060450;6663055,1060450;6663055,1054735;5715,1054735;0,1054735;0,1060450;0,10481945;0,10488295;5715,10488295;6663055,10488295;6668770,10488295;6668770,10481945;6668770,1060450;6668770,1054735" o:connectangles="0,0,0,0,0,0,0,0,0,0,0,0,0,0,0,0,0,0,0"/>
                <w10:wrap anchorx="page" anchory="page"/>
              </v:shape>
            </w:pict>
          </mc:Fallback>
        </mc:AlternateContent>
      </w:r>
    </w:p>
    <w:p w14:paraId="522CA3EB" w14:textId="77777777" w:rsidR="00DD7BD7" w:rsidRDefault="00AE576E">
      <w:pPr>
        <w:spacing w:before="57" w:line="267" w:lineRule="exact"/>
        <w:ind w:left="794"/>
        <w:jc w:val="both"/>
        <w:rPr>
          <w:b/>
        </w:rPr>
      </w:pPr>
      <w:r>
        <w:rPr>
          <w:b/>
          <w:u w:val="single"/>
        </w:rPr>
        <w:t>PRIVACY</w:t>
      </w:r>
      <w:r>
        <w:rPr>
          <w:b/>
          <w:spacing w:val="-4"/>
          <w:u w:val="single"/>
        </w:rPr>
        <w:t xml:space="preserve"> </w:t>
      </w:r>
      <w:r>
        <w:rPr>
          <w:b/>
          <w:u w:val="single"/>
        </w:rPr>
        <w:t>POLICY</w:t>
      </w:r>
    </w:p>
    <w:p w14:paraId="15994691" w14:textId="77777777" w:rsidR="00DD7BD7" w:rsidRDefault="00AE576E">
      <w:pPr>
        <w:pStyle w:val="BodyText"/>
        <w:ind w:left="808" w:right="752"/>
        <w:jc w:val="both"/>
      </w:pPr>
      <w:r>
        <w:t>India Incoming provides excellent services to their clients and in order to maintain credibility. There are some</w:t>
      </w:r>
      <w:r>
        <w:rPr>
          <w:spacing w:val="1"/>
        </w:rPr>
        <w:t xml:space="preserve"> </w:t>
      </w:r>
      <w:r>
        <w:t>privacy policies that need to be followed by the customers for hassle free services throughout their tour with the</w:t>
      </w:r>
      <w:r>
        <w:rPr>
          <w:spacing w:val="1"/>
        </w:rPr>
        <w:t xml:space="preserve"> </w:t>
      </w:r>
      <w:r>
        <w:t>company. Being an avid tour operator, India incoming has strong commitment and responsibility that should be</w:t>
      </w:r>
      <w:r>
        <w:rPr>
          <w:spacing w:val="1"/>
        </w:rPr>
        <w:t xml:space="preserve"> </w:t>
      </w:r>
      <w:r>
        <w:t>known</w:t>
      </w:r>
      <w:r>
        <w:rPr>
          <w:spacing w:val="-4"/>
        </w:rPr>
        <w:t xml:space="preserve"> </w:t>
      </w:r>
      <w:r>
        <w:t>to</w:t>
      </w:r>
      <w:r>
        <w:rPr>
          <w:spacing w:val="-1"/>
        </w:rPr>
        <w:t xml:space="preserve"> </w:t>
      </w:r>
      <w:r>
        <w:t>the</w:t>
      </w:r>
      <w:r>
        <w:rPr>
          <w:spacing w:val="-2"/>
        </w:rPr>
        <w:t xml:space="preserve"> </w:t>
      </w:r>
      <w:r>
        <w:t>clients.</w:t>
      </w:r>
      <w:r>
        <w:rPr>
          <w:spacing w:val="-2"/>
        </w:rPr>
        <w:t xml:space="preserve"> </w:t>
      </w:r>
      <w:r>
        <w:t>The</w:t>
      </w:r>
      <w:r>
        <w:rPr>
          <w:spacing w:val="-2"/>
        </w:rPr>
        <w:t xml:space="preserve"> </w:t>
      </w:r>
      <w:r>
        <w:t>Privacy</w:t>
      </w:r>
      <w:r>
        <w:rPr>
          <w:spacing w:val="-2"/>
        </w:rPr>
        <w:t xml:space="preserve"> </w:t>
      </w:r>
      <w:r>
        <w:t>policies</w:t>
      </w:r>
      <w:r>
        <w:rPr>
          <w:spacing w:val="-1"/>
        </w:rPr>
        <w:t xml:space="preserve"> </w:t>
      </w:r>
      <w:r>
        <w:t>of the</w:t>
      </w:r>
      <w:r>
        <w:rPr>
          <w:spacing w:val="1"/>
        </w:rPr>
        <w:t xml:space="preserve"> </w:t>
      </w:r>
      <w:r>
        <w:t>company are</w:t>
      </w:r>
      <w:r>
        <w:rPr>
          <w:spacing w:val="-2"/>
        </w:rPr>
        <w:t xml:space="preserve"> </w:t>
      </w:r>
      <w:r>
        <w:t>as follows:</w:t>
      </w:r>
    </w:p>
    <w:p w14:paraId="3434D423" w14:textId="77777777" w:rsidR="00DD7BD7" w:rsidRDefault="00AE576E">
      <w:pPr>
        <w:pStyle w:val="BodyText"/>
        <w:ind w:left="808" w:right="752"/>
        <w:jc w:val="both"/>
      </w:pPr>
      <w:r>
        <w:t>India incoming will clearly ask you about your personal details or any information that allows us to contact you.</w:t>
      </w:r>
      <w:r>
        <w:rPr>
          <w:spacing w:val="1"/>
        </w:rPr>
        <w:t xml:space="preserve"> </w:t>
      </w:r>
      <w:r>
        <w:t>Generally, this information is asked when making any reservations or requesting a particular service. The main</w:t>
      </w:r>
      <w:r>
        <w:rPr>
          <w:spacing w:val="1"/>
        </w:rPr>
        <w:t xml:space="preserve"> </w:t>
      </w:r>
      <w:r>
        <w:t>purpose of sharing the information is to conduct with you via the website or email regarding reservations, to</w:t>
      </w:r>
      <w:r>
        <w:rPr>
          <w:spacing w:val="1"/>
        </w:rPr>
        <w:t xml:space="preserve"> </w:t>
      </w:r>
      <w:r>
        <w:t>provide</w:t>
      </w:r>
      <w:r>
        <w:rPr>
          <w:spacing w:val="-2"/>
        </w:rPr>
        <w:t xml:space="preserve"> </w:t>
      </w:r>
      <w:r>
        <w:t>services</w:t>
      </w:r>
      <w:r>
        <w:rPr>
          <w:spacing w:val="-2"/>
        </w:rPr>
        <w:t xml:space="preserve"> </w:t>
      </w:r>
      <w:r>
        <w:t>to</w:t>
      </w:r>
      <w:r>
        <w:rPr>
          <w:spacing w:val="1"/>
        </w:rPr>
        <w:t xml:space="preserve"> </w:t>
      </w:r>
      <w:r>
        <w:t>you</w:t>
      </w:r>
      <w:r>
        <w:rPr>
          <w:spacing w:val="-3"/>
        </w:rPr>
        <w:t xml:space="preserve"> </w:t>
      </w:r>
      <w:r>
        <w:t>via</w:t>
      </w:r>
      <w:r>
        <w:rPr>
          <w:spacing w:val="-3"/>
        </w:rPr>
        <w:t xml:space="preserve"> </w:t>
      </w:r>
      <w:r>
        <w:t>our website</w:t>
      </w:r>
      <w:r>
        <w:rPr>
          <w:spacing w:val="-2"/>
        </w:rPr>
        <w:t xml:space="preserve"> </w:t>
      </w:r>
      <w:r>
        <w:t>or</w:t>
      </w:r>
      <w:r>
        <w:rPr>
          <w:spacing w:val="-3"/>
        </w:rPr>
        <w:t xml:space="preserve"> </w:t>
      </w:r>
      <w:r>
        <w:t>any</w:t>
      </w:r>
      <w:r>
        <w:rPr>
          <w:spacing w:val="-2"/>
        </w:rPr>
        <w:t xml:space="preserve"> </w:t>
      </w:r>
      <w:r>
        <w:t>other</w:t>
      </w:r>
      <w:r>
        <w:rPr>
          <w:spacing w:val="-3"/>
        </w:rPr>
        <w:t xml:space="preserve"> </w:t>
      </w:r>
      <w:r>
        <w:t>such detailed information.</w:t>
      </w:r>
    </w:p>
    <w:p w14:paraId="69BB03AD" w14:textId="77777777" w:rsidR="00DD7BD7" w:rsidRDefault="00AE576E">
      <w:pPr>
        <w:pStyle w:val="BodyText"/>
        <w:spacing w:before="1"/>
        <w:ind w:left="808" w:right="751"/>
        <w:jc w:val="both"/>
      </w:pPr>
      <w:r>
        <w:t>The clients should be aware that the data is automatically collected through the standard operation of the Internet</w:t>
      </w:r>
      <w:r>
        <w:rPr>
          <w:spacing w:val="1"/>
        </w:rPr>
        <w:t xml:space="preserve"> </w:t>
      </w:r>
      <w:r>
        <w:t>servers and through the use of cookies. The cookies allow a website to track usage behavior and compile combined</w:t>
      </w:r>
      <w:r>
        <w:rPr>
          <w:spacing w:val="1"/>
        </w:rPr>
        <w:t xml:space="preserve"> </w:t>
      </w:r>
      <w:r>
        <w:t>data that will allow content improvements and targeted advertising. If you don’t want your information to be</w:t>
      </w:r>
      <w:r>
        <w:rPr>
          <w:spacing w:val="1"/>
        </w:rPr>
        <w:t xml:space="preserve"> </w:t>
      </w:r>
      <w:r>
        <w:t>collected through the use of cookies, you can simply decline it when it pops up on your browser. However, you</w:t>
      </w:r>
      <w:r>
        <w:rPr>
          <w:spacing w:val="1"/>
        </w:rPr>
        <w:t xml:space="preserve"> </w:t>
      </w:r>
      <w:r>
        <w:t>should be aware that cookies may be necessary to provide you with certain features like your delivered information</w:t>
      </w:r>
      <w:r>
        <w:rPr>
          <w:spacing w:val="-47"/>
        </w:rPr>
        <w:t xml:space="preserve"> </w:t>
      </w:r>
      <w:r>
        <w:t>that</w:t>
      </w:r>
      <w:r>
        <w:rPr>
          <w:spacing w:val="-1"/>
        </w:rPr>
        <w:t xml:space="preserve"> </w:t>
      </w:r>
      <w:r>
        <w:t>is available</w:t>
      </w:r>
      <w:r>
        <w:rPr>
          <w:spacing w:val="-2"/>
        </w:rPr>
        <w:t xml:space="preserve"> </w:t>
      </w:r>
      <w:r>
        <w:t>on</w:t>
      </w:r>
      <w:r>
        <w:rPr>
          <w:spacing w:val="-3"/>
        </w:rPr>
        <w:t xml:space="preserve"> </w:t>
      </w:r>
      <w:r>
        <w:t>our website.</w:t>
      </w:r>
    </w:p>
    <w:p w14:paraId="4688F032" w14:textId="77777777" w:rsidR="00DD7BD7" w:rsidRDefault="00AE576E">
      <w:pPr>
        <w:pStyle w:val="BodyText"/>
        <w:ind w:left="808" w:right="755"/>
        <w:jc w:val="both"/>
      </w:pPr>
      <w:r>
        <w:t>India incoming shall be entitled to disclose your personal information in case of any legal process served on the</w:t>
      </w:r>
      <w:r>
        <w:rPr>
          <w:spacing w:val="1"/>
        </w:rPr>
        <w:t xml:space="preserve"> </w:t>
      </w:r>
      <w:r>
        <w:t>company, to protect and defend the rights or property of India Incoming and to share</w:t>
      </w:r>
      <w:r>
        <w:rPr>
          <w:spacing w:val="1"/>
        </w:rPr>
        <w:t xml:space="preserve"> </w:t>
      </w:r>
      <w:r>
        <w:t>your details with the</w:t>
      </w:r>
      <w:r>
        <w:rPr>
          <w:spacing w:val="1"/>
        </w:rPr>
        <w:t xml:space="preserve"> </w:t>
      </w:r>
      <w:r>
        <w:t>employees or the third party so that they can help you provide proper and efficient services to you. We also ensure</w:t>
      </w:r>
      <w:r>
        <w:rPr>
          <w:spacing w:val="1"/>
        </w:rPr>
        <w:t xml:space="preserve"> </w:t>
      </w:r>
      <w:r>
        <w:t>that all such employees or third-party service providers having access to your personal information are bound to</w:t>
      </w:r>
      <w:r>
        <w:rPr>
          <w:spacing w:val="1"/>
        </w:rPr>
        <w:t xml:space="preserve"> </w:t>
      </w:r>
      <w:r>
        <w:t>disclose</w:t>
      </w:r>
      <w:r>
        <w:rPr>
          <w:spacing w:val="-2"/>
        </w:rPr>
        <w:t xml:space="preserve"> </w:t>
      </w:r>
      <w:r>
        <w:t>it</w:t>
      </w:r>
      <w:r>
        <w:rPr>
          <w:spacing w:val="-1"/>
        </w:rPr>
        <w:t xml:space="preserve"> </w:t>
      </w:r>
      <w:r>
        <w:t>outside</w:t>
      </w:r>
      <w:r>
        <w:rPr>
          <w:spacing w:val="-3"/>
        </w:rPr>
        <w:t xml:space="preserve"> </w:t>
      </w:r>
      <w:r>
        <w:t>the</w:t>
      </w:r>
      <w:r>
        <w:rPr>
          <w:spacing w:val="-2"/>
        </w:rPr>
        <w:t xml:space="preserve"> </w:t>
      </w:r>
      <w:r>
        <w:t>company.</w:t>
      </w:r>
    </w:p>
    <w:p w14:paraId="0E737AAB" w14:textId="77777777" w:rsidR="00DD7BD7" w:rsidRDefault="00AE576E">
      <w:pPr>
        <w:pStyle w:val="BodyText"/>
        <w:ind w:left="808" w:right="729"/>
      </w:pPr>
      <w:r>
        <w:t>The</w:t>
      </w:r>
      <w:r>
        <w:rPr>
          <w:spacing w:val="21"/>
        </w:rPr>
        <w:t xml:space="preserve"> </w:t>
      </w:r>
      <w:r>
        <w:t>company</w:t>
      </w:r>
      <w:r>
        <w:rPr>
          <w:spacing w:val="21"/>
        </w:rPr>
        <w:t xml:space="preserve"> </w:t>
      </w:r>
      <w:r>
        <w:t>ensures</w:t>
      </w:r>
      <w:r>
        <w:rPr>
          <w:spacing w:val="21"/>
        </w:rPr>
        <w:t xml:space="preserve"> </w:t>
      </w:r>
      <w:r>
        <w:t>to</w:t>
      </w:r>
      <w:r>
        <w:rPr>
          <w:spacing w:val="22"/>
        </w:rPr>
        <w:t xml:space="preserve"> </w:t>
      </w:r>
      <w:r>
        <w:t>treat</w:t>
      </w:r>
      <w:r>
        <w:rPr>
          <w:spacing w:val="21"/>
        </w:rPr>
        <w:t xml:space="preserve"> </w:t>
      </w:r>
      <w:r>
        <w:t>your</w:t>
      </w:r>
      <w:r>
        <w:rPr>
          <w:spacing w:val="21"/>
        </w:rPr>
        <w:t xml:space="preserve"> </w:t>
      </w:r>
      <w:r>
        <w:t>personal</w:t>
      </w:r>
      <w:r>
        <w:rPr>
          <w:spacing w:val="20"/>
        </w:rPr>
        <w:t xml:space="preserve"> </w:t>
      </w:r>
      <w:r>
        <w:t>information</w:t>
      </w:r>
      <w:r>
        <w:rPr>
          <w:spacing w:val="20"/>
        </w:rPr>
        <w:t xml:space="preserve"> </w:t>
      </w:r>
      <w:r>
        <w:t>strictly</w:t>
      </w:r>
      <w:r>
        <w:rPr>
          <w:spacing w:val="21"/>
        </w:rPr>
        <w:t xml:space="preserve"> </w:t>
      </w:r>
      <w:r>
        <w:t>confidential</w:t>
      </w:r>
      <w:r>
        <w:rPr>
          <w:spacing w:val="20"/>
        </w:rPr>
        <w:t xml:space="preserve"> </w:t>
      </w:r>
      <w:r>
        <w:t>and</w:t>
      </w:r>
      <w:r>
        <w:rPr>
          <w:spacing w:val="20"/>
        </w:rPr>
        <w:t xml:space="preserve"> </w:t>
      </w:r>
      <w:r>
        <w:t>take</w:t>
      </w:r>
      <w:r>
        <w:rPr>
          <w:spacing w:val="22"/>
        </w:rPr>
        <w:t xml:space="preserve"> </w:t>
      </w:r>
      <w:r>
        <w:t>appropriate</w:t>
      </w:r>
      <w:r>
        <w:rPr>
          <w:spacing w:val="21"/>
        </w:rPr>
        <w:t xml:space="preserve"> </w:t>
      </w:r>
      <w:r>
        <w:t>technical</w:t>
      </w:r>
      <w:r>
        <w:rPr>
          <w:spacing w:val="20"/>
        </w:rPr>
        <w:t xml:space="preserve"> </w:t>
      </w:r>
      <w:r>
        <w:t>and</w:t>
      </w:r>
      <w:r>
        <w:rPr>
          <w:spacing w:val="-47"/>
        </w:rPr>
        <w:t xml:space="preserve"> </w:t>
      </w:r>
      <w:r>
        <w:t>organizational measures in case of any unofficial or illegitimate processing, accidental loss, destruction or damage.</w:t>
      </w:r>
      <w:r>
        <w:rPr>
          <w:spacing w:val="1"/>
        </w:rPr>
        <w:t xml:space="preserve"> </w:t>
      </w:r>
      <w:r>
        <w:t>India</w:t>
      </w:r>
      <w:r>
        <w:rPr>
          <w:spacing w:val="7"/>
        </w:rPr>
        <w:t xml:space="preserve"> </w:t>
      </w:r>
      <w:r>
        <w:t>Incoming</w:t>
      </w:r>
      <w:r>
        <w:rPr>
          <w:spacing w:val="5"/>
        </w:rPr>
        <w:t xml:space="preserve"> </w:t>
      </w:r>
      <w:r>
        <w:t>will</w:t>
      </w:r>
      <w:r>
        <w:rPr>
          <w:spacing w:val="8"/>
        </w:rPr>
        <w:t xml:space="preserve"> </w:t>
      </w:r>
      <w:r>
        <w:t>immediately</w:t>
      </w:r>
      <w:r>
        <w:rPr>
          <w:spacing w:val="7"/>
        </w:rPr>
        <w:t xml:space="preserve"> </w:t>
      </w:r>
      <w:r>
        <w:t>inform</w:t>
      </w:r>
      <w:r>
        <w:rPr>
          <w:spacing w:val="7"/>
        </w:rPr>
        <w:t xml:space="preserve"> </w:t>
      </w:r>
      <w:r>
        <w:t>you</w:t>
      </w:r>
      <w:r>
        <w:rPr>
          <w:spacing w:val="8"/>
        </w:rPr>
        <w:t xml:space="preserve"> </w:t>
      </w:r>
      <w:r>
        <w:t>if</w:t>
      </w:r>
      <w:r>
        <w:rPr>
          <w:spacing w:val="6"/>
        </w:rPr>
        <w:t xml:space="preserve"> </w:t>
      </w:r>
      <w:r>
        <w:t>we</w:t>
      </w:r>
      <w:r>
        <w:rPr>
          <w:spacing w:val="7"/>
        </w:rPr>
        <w:t xml:space="preserve"> </w:t>
      </w:r>
      <w:r>
        <w:t>become</w:t>
      </w:r>
      <w:r>
        <w:rPr>
          <w:spacing w:val="9"/>
        </w:rPr>
        <w:t xml:space="preserve"> </w:t>
      </w:r>
      <w:r>
        <w:t>aware</w:t>
      </w:r>
      <w:r>
        <w:rPr>
          <w:spacing w:val="7"/>
        </w:rPr>
        <w:t xml:space="preserve"> </w:t>
      </w:r>
      <w:r>
        <w:t>of</w:t>
      </w:r>
      <w:r>
        <w:rPr>
          <w:spacing w:val="8"/>
        </w:rPr>
        <w:t xml:space="preserve"> </w:t>
      </w:r>
      <w:r>
        <w:t>any</w:t>
      </w:r>
      <w:r>
        <w:rPr>
          <w:spacing w:val="9"/>
        </w:rPr>
        <w:t xml:space="preserve"> </w:t>
      </w:r>
      <w:r>
        <w:t>unauthorized</w:t>
      </w:r>
      <w:r>
        <w:rPr>
          <w:spacing w:val="8"/>
        </w:rPr>
        <w:t xml:space="preserve"> </w:t>
      </w:r>
      <w:r>
        <w:t>use,</w:t>
      </w:r>
      <w:r>
        <w:rPr>
          <w:spacing w:val="9"/>
        </w:rPr>
        <w:t xml:space="preserve"> </w:t>
      </w:r>
      <w:r>
        <w:t>disclosure</w:t>
      </w:r>
      <w:r>
        <w:rPr>
          <w:spacing w:val="7"/>
        </w:rPr>
        <w:t xml:space="preserve"> </w:t>
      </w:r>
      <w:r>
        <w:t>or</w:t>
      </w:r>
      <w:r>
        <w:rPr>
          <w:spacing w:val="9"/>
        </w:rPr>
        <w:t xml:space="preserve"> </w:t>
      </w:r>
      <w:r>
        <w:t>processing</w:t>
      </w:r>
      <w:r>
        <w:rPr>
          <w:spacing w:val="-47"/>
        </w:rPr>
        <w:t xml:space="preserve"> </w:t>
      </w:r>
      <w:r>
        <w:t>of</w:t>
      </w:r>
      <w:r>
        <w:rPr>
          <w:spacing w:val="-1"/>
        </w:rPr>
        <w:t xml:space="preserve"> </w:t>
      </w:r>
      <w:r>
        <w:t>your personal information.</w:t>
      </w:r>
    </w:p>
    <w:p w14:paraId="7F35B70D" w14:textId="77777777" w:rsidR="00DD7BD7" w:rsidRDefault="00AE576E">
      <w:pPr>
        <w:pStyle w:val="BodyText"/>
        <w:ind w:left="808" w:right="327"/>
      </w:pPr>
      <w:r>
        <w:t>India</w:t>
      </w:r>
      <w:r>
        <w:rPr>
          <w:spacing w:val="11"/>
        </w:rPr>
        <w:t xml:space="preserve"> </w:t>
      </w:r>
      <w:r>
        <w:t>Incoming</w:t>
      </w:r>
      <w:r>
        <w:rPr>
          <w:spacing w:val="11"/>
        </w:rPr>
        <w:t xml:space="preserve"> </w:t>
      </w:r>
      <w:r>
        <w:t>ensures</w:t>
      </w:r>
      <w:r>
        <w:rPr>
          <w:spacing w:val="12"/>
        </w:rPr>
        <w:t xml:space="preserve"> </w:t>
      </w:r>
      <w:r>
        <w:t>that</w:t>
      </w:r>
      <w:r>
        <w:rPr>
          <w:spacing w:val="12"/>
        </w:rPr>
        <w:t xml:space="preserve"> </w:t>
      </w:r>
      <w:r>
        <w:t>it</w:t>
      </w:r>
      <w:r>
        <w:rPr>
          <w:spacing w:val="12"/>
        </w:rPr>
        <w:t xml:space="preserve"> </w:t>
      </w:r>
      <w:r>
        <w:t>will</w:t>
      </w:r>
      <w:r>
        <w:rPr>
          <w:spacing w:val="10"/>
        </w:rPr>
        <w:t xml:space="preserve"> </w:t>
      </w:r>
      <w:r>
        <w:t>not</w:t>
      </w:r>
      <w:r>
        <w:rPr>
          <w:spacing w:val="12"/>
        </w:rPr>
        <w:t xml:space="preserve"> </w:t>
      </w:r>
      <w:r>
        <w:t>preserve</w:t>
      </w:r>
      <w:r>
        <w:rPr>
          <w:spacing w:val="13"/>
        </w:rPr>
        <w:t xml:space="preserve"> </w:t>
      </w:r>
      <w:r>
        <w:t>any</w:t>
      </w:r>
      <w:r>
        <w:rPr>
          <w:spacing w:val="13"/>
        </w:rPr>
        <w:t xml:space="preserve"> </w:t>
      </w:r>
      <w:r>
        <w:t>personal</w:t>
      </w:r>
      <w:r>
        <w:rPr>
          <w:spacing w:val="11"/>
        </w:rPr>
        <w:t xml:space="preserve"> </w:t>
      </w:r>
      <w:r>
        <w:t>information</w:t>
      </w:r>
      <w:r>
        <w:rPr>
          <w:spacing w:val="10"/>
        </w:rPr>
        <w:t xml:space="preserve"> </w:t>
      </w:r>
      <w:r>
        <w:t>than</w:t>
      </w:r>
      <w:r>
        <w:rPr>
          <w:spacing w:val="11"/>
        </w:rPr>
        <w:t xml:space="preserve"> </w:t>
      </w:r>
      <w:r>
        <w:t>the</w:t>
      </w:r>
      <w:r>
        <w:rPr>
          <w:spacing w:val="13"/>
        </w:rPr>
        <w:t xml:space="preserve"> </w:t>
      </w:r>
      <w:r>
        <w:t>time</w:t>
      </w:r>
      <w:r>
        <w:rPr>
          <w:spacing w:val="13"/>
        </w:rPr>
        <w:t xml:space="preserve"> </w:t>
      </w:r>
      <w:r>
        <w:t>for</w:t>
      </w:r>
      <w:r>
        <w:rPr>
          <w:spacing w:val="10"/>
        </w:rPr>
        <w:t xml:space="preserve"> </w:t>
      </w:r>
      <w:r>
        <w:t>which</w:t>
      </w:r>
      <w:r>
        <w:rPr>
          <w:spacing w:val="11"/>
        </w:rPr>
        <w:t xml:space="preserve"> </w:t>
      </w:r>
      <w:r>
        <w:t>it</w:t>
      </w:r>
      <w:r>
        <w:rPr>
          <w:spacing w:val="11"/>
        </w:rPr>
        <w:t xml:space="preserve"> </w:t>
      </w:r>
      <w:r>
        <w:t>was</w:t>
      </w:r>
      <w:r>
        <w:rPr>
          <w:spacing w:val="10"/>
        </w:rPr>
        <w:t xml:space="preserve"> </w:t>
      </w:r>
      <w:r>
        <w:t>originally</w:t>
      </w:r>
      <w:r>
        <w:rPr>
          <w:spacing w:val="-47"/>
        </w:rPr>
        <w:t xml:space="preserve"> </w:t>
      </w:r>
      <w:r>
        <w:t>needed,</w:t>
      </w:r>
      <w:r>
        <w:rPr>
          <w:spacing w:val="-1"/>
        </w:rPr>
        <w:t xml:space="preserve"> </w:t>
      </w:r>
      <w:r>
        <w:t>unless</w:t>
      </w:r>
      <w:r>
        <w:rPr>
          <w:spacing w:val="-2"/>
        </w:rPr>
        <w:t xml:space="preserve"> </w:t>
      </w:r>
      <w:r>
        <w:t>we are</w:t>
      </w:r>
      <w:r>
        <w:rPr>
          <w:spacing w:val="-3"/>
        </w:rPr>
        <w:t xml:space="preserve"> </w:t>
      </w:r>
      <w:r>
        <w:t>required</w:t>
      </w:r>
      <w:r>
        <w:rPr>
          <w:spacing w:val="-1"/>
        </w:rPr>
        <w:t xml:space="preserve"> </w:t>
      </w:r>
      <w:r>
        <w:t>by</w:t>
      </w:r>
      <w:r>
        <w:rPr>
          <w:spacing w:val="-1"/>
        </w:rPr>
        <w:t xml:space="preserve"> </w:t>
      </w:r>
      <w:r>
        <w:t>law</w:t>
      </w:r>
      <w:r>
        <w:rPr>
          <w:spacing w:val="-3"/>
        </w:rPr>
        <w:t xml:space="preserve"> </w:t>
      </w:r>
      <w:r>
        <w:t>to do</w:t>
      </w:r>
      <w:r>
        <w:rPr>
          <w:spacing w:val="-2"/>
        </w:rPr>
        <w:t xml:space="preserve"> </w:t>
      </w:r>
      <w:r>
        <w:t>so</w:t>
      </w:r>
      <w:r>
        <w:rPr>
          <w:spacing w:val="1"/>
        </w:rPr>
        <w:t xml:space="preserve"> </w:t>
      </w:r>
      <w:r>
        <w:t>or</w:t>
      </w:r>
      <w:r>
        <w:rPr>
          <w:spacing w:val="-1"/>
        </w:rPr>
        <w:t xml:space="preserve"> </w:t>
      </w:r>
      <w:r>
        <w:t>you</w:t>
      </w:r>
      <w:r>
        <w:rPr>
          <w:spacing w:val="-1"/>
        </w:rPr>
        <w:t xml:space="preserve"> </w:t>
      </w:r>
      <w:r>
        <w:t>allow</w:t>
      </w:r>
      <w:r>
        <w:rPr>
          <w:spacing w:val="-3"/>
        </w:rPr>
        <w:t xml:space="preserve"> </w:t>
      </w:r>
      <w:r>
        <w:t>us to</w:t>
      </w:r>
      <w:r>
        <w:rPr>
          <w:spacing w:val="1"/>
        </w:rPr>
        <w:t xml:space="preserve"> </w:t>
      </w:r>
      <w:r>
        <w:t>use</w:t>
      </w:r>
      <w:r>
        <w:rPr>
          <w:spacing w:val="-4"/>
        </w:rPr>
        <w:t xml:space="preserve"> </w:t>
      </w:r>
      <w:r>
        <w:t>such</w:t>
      </w:r>
      <w:r>
        <w:rPr>
          <w:spacing w:val="-1"/>
        </w:rPr>
        <w:t xml:space="preserve"> </w:t>
      </w:r>
      <w:r>
        <w:t>information</w:t>
      </w:r>
      <w:r>
        <w:rPr>
          <w:spacing w:val="-2"/>
        </w:rPr>
        <w:t xml:space="preserve"> </w:t>
      </w:r>
      <w:r>
        <w:t>for a longer</w:t>
      </w:r>
      <w:r>
        <w:rPr>
          <w:spacing w:val="-1"/>
        </w:rPr>
        <w:t xml:space="preserve"> </w:t>
      </w:r>
      <w:r>
        <w:t>period.</w:t>
      </w:r>
    </w:p>
    <w:p w14:paraId="4ABC721F" w14:textId="77777777" w:rsidR="00DD7BD7" w:rsidRDefault="00AE576E">
      <w:pPr>
        <w:pStyle w:val="Heading1"/>
        <w:spacing w:before="194"/>
      </w:pPr>
      <w:r>
        <w:t>CANCELLATION</w:t>
      </w:r>
      <w:r>
        <w:rPr>
          <w:spacing w:val="-4"/>
        </w:rPr>
        <w:t xml:space="preserve"> </w:t>
      </w:r>
      <w:r>
        <w:t>POLICY</w:t>
      </w:r>
    </w:p>
    <w:p w14:paraId="3A72E79A" w14:textId="77777777" w:rsidR="00DD7BD7" w:rsidRDefault="00AE576E">
      <w:pPr>
        <w:pStyle w:val="BodyText"/>
        <w:spacing w:before="1"/>
        <w:ind w:left="794" w:right="892"/>
        <w:jc w:val="both"/>
      </w:pPr>
      <w:r>
        <w:t>The cancellation policy</w:t>
      </w:r>
      <w:r>
        <w:rPr>
          <w:spacing w:val="49"/>
        </w:rPr>
        <w:t xml:space="preserve"> </w:t>
      </w:r>
      <w:r>
        <w:t>is effective for all vacations crafted by India Incoming. India Incoming customers eligible</w:t>
      </w:r>
      <w:r>
        <w:rPr>
          <w:spacing w:val="1"/>
        </w:rPr>
        <w:t xml:space="preserve"> </w:t>
      </w:r>
      <w:r>
        <w:t>for refunds will receive the refund amount within 90 working days from the date of cancellation or when the</w:t>
      </w:r>
      <w:r>
        <w:rPr>
          <w:spacing w:val="1"/>
        </w:rPr>
        <w:t xml:space="preserve"> </w:t>
      </w:r>
      <w:r>
        <w:t>supplier(s) processes the refund, whichever is later. For refunds related to on-trip cancellations, customers will</w:t>
      </w:r>
      <w:r>
        <w:rPr>
          <w:spacing w:val="1"/>
        </w:rPr>
        <w:t xml:space="preserve"> </w:t>
      </w:r>
      <w:r>
        <w:t>receive the refund amount within 90 working days from the date of their return or when the supplier(s) processes</w:t>
      </w:r>
      <w:r>
        <w:rPr>
          <w:spacing w:val="1"/>
        </w:rPr>
        <w:t xml:space="preserve"> </w:t>
      </w:r>
      <w:r>
        <w:t>the</w:t>
      </w:r>
      <w:r>
        <w:rPr>
          <w:spacing w:val="-1"/>
        </w:rPr>
        <w:t xml:space="preserve"> </w:t>
      </w:r>
      <w:r>
        <w:t>refund,</w:t>
      </w:r>
      <w:r>
        <w:rPr>
          <w:spacing w:val="-3"/>
        </w:rPr>
        <w:t xml:space="preserve"> </w:t>
      </w:r>
      <w:r>
        <w:t>whichever</w:t>
      </w:r>
      <w:r>
        <w:rPr>
          <w:spacing w:val="-1"/>
        </w:rPr>
        <w:t xml:space="preserve"> </w:t>
      </w:r>
      <w:r>
        <w:t>is</w:t>
      </w:r>
      <w:r>
        <w:rPr>
          <w:spacing w:val="-4"/>
        </w:rPr>
        <w:t xml:space="preserve"> </w:t>
      </w:r>
      <w:r>
        <w:t>later.</w:t>
      </w:r>
      <w:r>
        <w:rPr>
          <w:spacing w:val="-1"/>
        </w:rPr>
        <w:t xml:space="preserve"> </w:t>
      </w:r>
      <w:r>
        <w:t>For</w:t>
      </w:r>
      <w:r>
        <w:rPr>
          <w:spacing w:val="-1"/>
        </w:rPr>
        <w:t xml:space="preserve"> </w:t>
      </w:r>
      <w:r>
        <w:t>queries/clarifications, please</w:t>
      </w:r>
      <w:r>
        <w:rPr>
          <w:spacing w:val="-4"/>
        </w:rPr>
        <w:t xml:space="preserve"> </w:t>
      </w:r>
      <w:r>
        <w:t>reach</w:t>
      </w:r>
      <w:r>
        <w:rPr>
          <w:spacing w:val="-4"/>
        </w:rPr>
        <w:t xml:space="preserve"> </w:t>
      </w:r>
      <w:r>
        <w:t>out</w:t>
      </w:r>
      <w:r>
        <w:rPr>
          <w:spacing w:val="-3"/>
        </w:rPr>
        <w:t xml:space="preserve"> </w:t>
      </w:r>
      <w:r>
        <w:t>to</w:t>
      </w:r>
      <w:r>
        <w:rPr>
          <w:spacing w:val="-3"/>
        </w:rPr>
        <w:t xml:space="preserve"> </w:t>
      </w:r>
      <w:hyperlink r:id="rId13">
        <w:r>
          <w:t>bookings@indiaincoming.com.</w:t>
        </w:r>
      </w:hyperlink>
    </w:p>
    <w:p w14:paraId="652BDEB4" w14:textId="77777777" w:rsidR="00DD7BD7" w:rsidRDefault="00DD7BD7">
      <w:pPr>
        <w:pStyle w:val="BodyText"/>
        <w:spacing w:before="1"/>
      </w:pPr>
    </w:p>
    <w:p w14:paraId="5F0B7E79" w14:textId="77777777" w:rsidR="00DD7BD7" w:rsidRDefault="00AE576E">
      <w:pPr>
        <w:pStyle w:val="BodyText"/>
        <w:ind w:left="794" w:right="892"/>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 Flights</w:t>
      </w:r>
    </w:p>
    <w:p w14:paraId="56FFD50D" w14:textId="77777777" w:rsidR="00DD7BD7" w:rsidRDefault="00DD7BD7">
      <w:pPr>
        <w:pStyle w:val="BodyText"/>
        <w:spacing w:before="11"/>
        <w:rPr>
          <w:sz w:val="21"/>
        </w:rPr>
      </w:pPr>
    </w:p>
    <w:p w14:paraId="2F9D3F8C" w14:textId="77777777" w:rsidR="00DD7BD7" w:rsidRDefault="00AE576E">
      <w:pPr>
        <w:pStyle w:val="BodyText"/>
        <w:ind w:left="794" w:right="893"/>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w:t>
      </w:r>
    </w:p>
    <w:p w14:paraId="3E9B9FF2" w14:textId="77777777" w:rsidR="00DD7BD7" w:rsidRDefault="00AE576E">
      <w:pPr>
        <w:pStyle w:val="Heading1"/>
        <w:spacing w:before="196"/>
      </w:pPr>
      <w:r>
        <w:t>Flights</w:t>
      </w:r>
    </w:p>
    <w:p w14:paraId="7353E8B1" w14:textId="77777777" w:rsidR="00DD7BD7" w:rsidRDefault="00AE576E">
      <w:pPr>
        <w:pStyle w:val="BodyText"/>
        <w:ind w:left="794" w:right="729"/>
      </w:pPr>
      <w:r>
        <w:t>On</w:t>
      </w:r>
      <w:r>
        <w:rPr>
          <w:spacing w:val="25"/>
        </w:rPr>
        <w:t xml:space="preserve"> </w:t>
      </w:r>
      <w:r>
        <w:t>cancelling</w:t>
      </w:r>
      <w:r>
        <w:rPr>
          <w:spacing w:val="25"/>
        </w:rPr>
        <w:t xml:space="preserve"> </w:t>
      </w:r>
      <w:r>
        <w:t>flights</w:t>
      </w:r>
      <w:r>
        <w:rPr>
          <w:spacing w:val="26"/>
        </w:rPr>
        <w:t xml:space="preserve"> </w:t>
      </w:r>
      <w:r>
        <w:t>marked</w:t>
      </w:r>
      <w:r>
        <w:rPr>
          <w:spacing w:val="26"/>
        </w:rPr>
        <w:t xml:space="preserve"> </w:t>
      </w:r>
      <w:r>
        <w:t>as</w:t>
      </w:r>
      <w:r>
        <w:rPr>
          <w:spacing w:val="28"/>
        </w:rPr>
        <w:t xml:space="preserve"> </w:t>
      </w:r>
      <w:r>
        <w:t>“Non-Refundable”</w:t>
      </w:r>
      <w:r>
        <w:rPr>
          <w:spacing w:val="24"/>
        </w:rPr>
        <w:t xml:space="preserve"> </w:t>
      </w:r>
      <w:r>
        <w:t>on</w:t>
      </w:r>
      <w:r>
        <w:rPr>
          <w:spacing w:val="25"/>
        </w:rPr>
        <w:t xml:space="preserve"> </w:t>
      </w:r>
      <w:r>
        <w:t>the</w:t>
      </w:r>
      <w:r>
        <w:rPr>
          <w:spacing w:val="26"/>
        </w:rPr>
        <w:t xml:space="preserve"> </w:t>
      </w:r>
      <w:r>
        <w:t>final</w:t>
      </w:r>
      <w:r>
        <w:rPr>
          <w:spacing w:val="25"/>
        </w:rPr>
        <w:t xml:space="preserve"> </w:t>
      </w:r>
      <w:r>
        <w:t>travel</w:t>
      </w:r>
      <w:r>
        <w:rPr>
          <w:spacing w:val="26"/>
        </w:rPr>
        <w:t xml:space="preserve"> </w:t>
      </w:r>
      <w:r>
        <w:t>vouchers,</w:t>
      </w:r>
      <w:r>
        <w:rPr>
          <w:spacing w:val="26"/>
        </w:rPr>
        <w:t xml:space="preserve"> </w:t>
      </w:r>
      <w:r>
        <w:t>customers</w:t>
      </w:r>
      <w:r>
        <w:rPr>
          <w:spacing w:val="26"/>
        </w:rPr>
        <w:t xml:space="preserve"> </w:t>
      </w:r>
      <w:r>
        <w:t>will</w:t>
      </w:r>
      <w:r>
        <w:rPr>
          <w:spacing w:val="25"/>
        </w:rPr>
        <w:t xml:space="preserve"> </w:t>
      </w:r>
      <w:r>
        <w:t>be</w:t>
      </w:r>
      <w:r>
        <w:rPr>
          <w:spacing w:val="24"/>
        </w:rPr>
        <w:t xml:space="preserve"> </w:t>
      </w:r>
      <w:r>
        <w:t>eligible</w:t>
      </w:r>
      <w:r>
        <w:rPr>
          <w:spacing w:val="26"/>
        </w:rPr>
        <w:t xml:space="preserve"> </w:t>
      </w:r>
      <w:r>
        <w:t>for</w:t>
      </w:r>
      <w:r>
        <w:rPr>
          <w:spacing w:val="24"/>
        </w:rPr>
        <w:t xml:space="preserve"> </w:t>
      </w:r>
      <w:r>
        <w:t>a</w:t>
      </w:r>
      <w:r>
        <w:rPr>
          <w:spacing w:val="-47"/>
        </w:rPr>
        <w:t xml:space="preserve"> </w:t>
      </w:r>
      <w:r>
        <w:t>zero refund.</w:t>
      </w:r>
    </w:p>
    <w:p w14:paraId="7512D013" w14:textId="77777777" w:rsidR="00DD7BD7" w:rsidRDefault="00AE576E">
      <w:pPr>
        <w:pStyle w:val="BodyText"/>
        <w:ind w:left="794" w:right="894"/>
        <w:jc w:val="both"/>
      </w:pPr>
      <w:r>
        <w:t>For Flights marked as “Refundable” on the final travel vouchers, customers will receive a refund as per the details</w:t>
      </w:r>
      <w:r>
        <w:rPr>
          <w:spacing w:val="1"/>
        </w:rPr>
        <w:t xml:space="preserve"> </w:t>
      </w:r>
      <w:r>
        <w:t>mentioned under the “Cancellation Policy” section of the product and also in the final itinerary shared over the</w:t>
      </w:r>
      <w:r>
        <w:rPr>
          <w:spacing w:val="1"/>
        </w:rPr>
        <w:t xml:space="preserve"> </w:t>
      </w:r>
      <w:r>
        <w:t>email.</w:t>
      </w:r>
    </w:p>
    <w:p w14:paraId="6DC559D1" w14:textId="77777777" w:rsidR="00DD7BD7" w:rsidRDefault="00AE576E">
      <w:pPr>
        <w:pStyle w:val="BodyText"/>
        <w:spacing w:before="1"/>
        <w:ind w:left="794"/>
        <w:jc w:val="both"/>
      </w:pPr>
      <w:r>
        <w:t>The</w:t>
      </w:r>
      <w:r>
        <w:rPr>
          <w:spacing w:val="-2"/>
        </w:rPr>
        <w:t xml:space="preserve"> </w:t>
      </w:r>
      <w:r>
        <w:t>total</w:t>
      </w:r>
      <w:r>
        <w:rPr>
          <w:spacing w:val="-2"/>
        </w:rPr>
        <w:t xml:space="preserve"> </w:t>
      </w:r>
      <w:r>
        <w:t>refunds</w:t>
      </w:r>
      <w:r>
        <w:rPr>
          <w:spacing w:val="-1"/>
        </w:rPr>
        <w:t xml:space="preserve"> </w:t>
      </w:r>
      <w:r>
        <w:t>for</w:t>
      </w:r>
      <w:r>
        <w:rPr>
          <w:spacing w:val="-4"/>
        </w:rPr>
        <w:t xml:space="preserve"> </w:t>
      </w:r>
      <w:r>
        <w:t>flights</w:t>
      </w:r>
      <w:r>
        <w:rPr>
          <w:spacing w:val="-4"/>
        </w:rPr>
        <w:t xml:space="preserve"> </w:t>
      </w:r>
      <w:r>
        <w:t>may</w:t>
      </w:r>
      <w:r>
        <w:rPr>
          <w:spacing w:val="-1"/>
        </w:rPr>
        <w:t xml:space="preserve"> </w:t>
      </w:r>
      <w:r>
        <w:t>include</w:t>
      </w:r>
      <w:r>
        <w:rPr>
          <w:spacing w:val="-1"/>
        </w:rPr>
        <w:t xml:space="preserve"> </w:t>
      </w:r>
      <w:r>
        <w:t>components</w:t>
      </w:r>
      <w:r>
        <w:rPr>
          <w:spacing w:val="-3"/>
        </w:rPr>
        <w:t xml:space="preserve"> </w:t>
      </w:r>
      <w:r>
        <w:t>which</w:t>
      </w:r>
      <w:r>
        <w:rPr>
          <w:spacing w:val="-3"/>
        </w:rPr>
        <w:t xml:space="preserve"> </w:t>
      </w:r>
      <w:r>
        <w:t>vary</w:t>
      </w:r>
      <w:r>
        <w:rPr>
          <w:spacing w:val="-1"/>
        </w:rPr>
        <w:t xml:space="preserve"> </w:t>
      </w:r>
      <w:r>
        <w:t>as</w:t>
      </w:r>
      <w:r>
        <w:rPr>
          <w:spacing w:val="-4"/>
        </w:rPr>
        <w:t xml:space="preserve"> </w:t>
      </w:r>
      <w:r>
        <w:t>per</w:t>
      </w:r>
      <w:r>
        <w:rPr>
          <w:spacing w:val="-1"/>
        </w:rPr>
        <w:t xml:space="preserve"> </w:t>
      </w:r>
      <w:r>
        <w:t>the</w:t>
      </w:r>
      <w:r>
        <w:rPr>
          <w:spacing w:val="-1"/>
        </w:rPr>
        <w:t xml:space="preserve"> </w:t>
      </w:r>
      <w:r>
        <w:t>international</w:t>
      </w:r>
      <w:r>
        <w:rPr>
          <w:spacing w:val="-1"/>
        </w:rPr>
        <w:t xml:space="preserve"> </w:t>
      </w:r>
      <w:r>
        <w:t>exchange</w:t>
      </w:r>
      <w:r>
        <w:rPr>
          <w:spacing w:val="-1"/>
        </w:rPr>
        <w:t xml:space="preserve"> </w:t>
      </w:r>
      <w:r>
        <w:t>rates.</w:t>
      </w:r>
    </w:p>
    <w:p w14:paraId="47139CF0" w14:textId="77777777" w:rsidR="00DD7BD7" w:rsidRDefault="00AE576E">
      <w:pPr>
        <w:pStyle w:val="BodyText"/>
        <w:ind w:left="794" w:right="893"/>
        <w:jc w:val="both"/>
      </w:pPr>
      <w:r>
        <w:t>India Incoming will not be responsible for grounded/cancelled/delayed flights. Any cancellation requests for these</w:t>
      </w:r>
      <w:r>
        <w:rPr>
          <w:spacing w:val="1"/>
        </w:rPr>
        <w:t xml:space="preserve"> </w:t>
      </w:r>
      <w:r>
        <w:t>flights will have to be placed with the respective airlines. Realization of refunds would be subject to processing by</w:t>
      </w:r>
      <w:r>
        <w:rPr>
          <w:spacing w:val="1"/>
        </w:rPr>
        <w:t xml:space="preserve"> </w:t>
      </w:r>
      <w:r>
        <w:t>the</w:t>
      </w:r>
      <w:r>
        <w:rPr>
          <w:spacing w:val="-1"/>
        </w:rPr>
        <w:t xml:space="preserve"> </w:t>
      </w:r>
      <w:r>
        <w:t>respective</w:t>
      </w:r>
      <w:r>
        <w:rPr>
          <w:spacing w:val="1"/>
        </w:rPr>
        <w:t xml:space="preserve"> </w:t>
      </w:r>
      <w:r>
        <w:t>airline</w:t>
      </w:r>
      <w:r>
        <w:rPr>
          <w:spacing w:val="1"/>
        </w:rPr>
        <w:t xml:space="preserve"> </w:t>
      </w:r>
      <w:r>
        <w:t>carrier.</w:t>
      </w:r>
    </w:p>
    <w:p w14:paraId="56788053" w14:textId="77777777" w:rsidR="00DD7BD7" w:rsidRDefault="00AE576E">
      <w:pPr>
        <w:pStyle w:val="BodyText"/>
        <w:ind w:left="794" w:right="890"/>
        <w:jc w:val="both"/>
      </w:pPr>
      <w:r>
        <w:t>The onus is on the customer to ensure that his/her passport has a minimum of 1-year validity and is in good</w:t>
      </w:r>
      <w:r>
        <w:rPr>
          <w:spacing w:val="1"/>
        </w:rPr>
        <w:t xml:space="preserve"> </w:t>
      </w:r>
      <w:r>
        <w:t>condition. India Incoming is not liable to refund a customer who is not allowed to board the flight because of</w:t>
      </w:r>
      <w:r>
        <w:rPr>
          <w:spacing w:val="1"/>
        </w:rPr>
        <w:t xml:space="preserve"> </w:t>
      </w:r>
      <w:r>
        <w:t>invalid</w:t>
      </w:r>
      <w:r>
        <w:rPr>
          <w:spacing w:val="-2"/>
        </w:rPr>
        <w:t xml:space="preserve"> </w:t>
      </w:r>
      <w:r>
        <w:t>passports</w:t>
      </w:r>
      <w:r>
        <w:rPr>
          <w:spacing w:val="1"/>
        </w:rPr>
        <w:t xml:space="preserve"> </w:t>
      </w:r>
      <w:r>
        <w:t>(validity</w:t>
      </w:r>
      <w:r>
        <w:rPr>
          <w:spacing w:val="-2"/>
        </w:rPr>
        <w:t xml:space="preserve"> </w:t>
      </w:r>
      <w:r>
        <w:t>expired, damaged passports).</w:t>
      </w:r>
    </w:p>
    <w:p w14:paraId="67DFC186" w14:textId="77777777" w:rsidR="00DD7BD7" w:rsidRDefault="00DD7BD7">
      <w:pPr>
        <w:jc w:val="both"/>
        <w:sectPr w:rsidR="00DD7BD7">
          <w:pgSz w:w="11920" w:h="16860"/>
          <w:pgMar w:top="1620" w:right="0" w:bottom="0" w:left="0" w:header="360" w:footer="0" w:gutter="0"/>
          <w:cols w:space="720"/>
        </w:sectPr>
      </w:pPr>
    </w:p>
    <w:p w14:paraId="0E101590" w14:textId="77777777" w:rsidR="00DD7BD7" w:rsidRDefault="00E8531C">
      <w:pPr>
        <w:pStyle w:val="BodyText"/>
        <w:spacing w:before="46"/>
        <w:ind w:left="794" w:right="893"/>
        <w:jc w:val="both"/>
      </w:pPr>
      <w:r>
        <w:rPr>
          <w:noProof/>
          <w:lang w:val="en-IN" w:eastAsia="en-IN"/>
        </w:rPr>
        <w:lastRenderedPageBreak/>
        <mc:AlternateContent>
          <mc:Choice Requires="wps">
            <w:drawing>
              <wp:anchor distT="0" distB="0" distL="114300" distR="114300" simplePos="0" relativeHeight="487269376" behindDoc="1" locked="0" layoutInCell="1" allowOverlap="1" wp14:anchorId="4C19067E" wp14:editId="771AF0BA">
                <wp:simplePos x="0" y="0"/>
                <wp:positionH relativeFrom="page">
                  <wp:posOffset>498475</wp:posOffset>
                </wp:positionH>
                <wp:positionV relativeFrom="page">
                  <wp:posOffset>1054735</wp:posOffset>
                </wp:positionV>
                <wp:extent cx="6669405" cy="869569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8695690"/>
                        </a:xfrm>
                        <a:custGeom>
                          <a:avLst/>
                          <a:gdLst>
                            <a:gd name="T0" fmla="+- 0 11287 785"/>
                            <a:gd name="T1" fmla="*/ T0 w 10503"/>
                            <a:gd name="T2" fmla="+- 0 1661 1661"/>
                            <a:gd name="T3" fmla="*/ 1661 h 13694"/>
                            <a:gd name="T4" fmla="+- 0 11278 785"/>
                            <a:gd name="T5" fmla="*/ T4 w 10503"/>
                            <a:gd name="T6" fmla="+- 0 1661 1661"/>
                            <a:gd name="T7" fmla="*/ 1661 h 13694"/>
                            <a:gd name="T8" fmla="+- 0 11278 785"/>
                            <a:gd name="T9" fmla="*/ T8 w 10503"/>
                            <a:gd name="T10" fmla="+- 0 1670 1661"/>
                            <a:gd name="T11" fmla="*/ 1670 h 13694"/>
                            <a:gd name="T12" fmla="+- 0 11278 785"/>
                            <a:gd name="T13" fmla="*/ T12 w 10503"/>
                            <a:gd name="T14" fmla="+- 0 15345 1661"/>
                            <a:gd name="T15" fmla="*/ 15345 h 13694"/>
                            <a:gd name="T16" fmla="+- 0 794 785"/>
                            <a:gd name="T17" fmla="*/ T16 w 10503"/>
                            <a:gd name="T18" fmla="+- 0 15345 1661"/>
                            <a:gd name="T19" fmla="*/ 15345 h 13694"/>
                            <a:gd name="T20" fmla="+- 0 794 785"/>
                            <a:gd name="T21" fmla="*/ T20 w 10503"/>
                            <a:gd name="T22" fmla="+- 0 1670 1661"/>
                            <a:gd name="T23" fmla="*/ 1670 h 13694"/>
                            <a:gd name="T24" fmla="+- 0 11278 785"/>
                            <a:gd name="T25" fmla="*/ T24 w 10503"/>
                            <a:gd name="T26" fmla="+- 0 1670 1661"/>
                            <a:gd name="T27" fmla="*/ 1670 h 13694"/>
                            <a:gd name="T28" fmla="+- 0 11278 785"/>
                            <a:gd name="T29" fmla="*/ T28 w 10503"/>
                            <a:gd name="T30" fmla="+- 0 1661 1661"/>
                            <a:gd name="T31" fmla="*/ 1661 h 13694"/>
                            <a:gd name="T32" fmla="+- 0 794 785"/>
                            <a:gd name="T33" fmla="*/ T32 w 10503"/>
                            <a:gd name="T34" fmla="+- 0 1661 1661"/>
                            <a:gd name="T35" fmla="*/ 1661 h 13694"/>
                            <a:gd name="T36" fmla="+- 0 785 785"/>
                            <a:gd name="T37" fmla="*/ T36 w 10503"/>
                            <a:gd name="T38" fmla="+- 0 1661 1661"/>
                            <a:gd name="T39" fmla="*/ 1661 h 13694"/>
                            <a:gd name="T40" fmla="+- 0 785 785"/>
                            <a:gd name="T41" fmla="*/ T40 w 10503"/>
                            <a:gd name="T42" fmla="+- 0 1670 1661"/>
                            <a:gd name="T43" fmla="*/ 1670 h 13694"/>
                            <a:gd name="T44" fmla="+- 0 785 785"/>
                            <a:gd name="T45" fmla="*/ T44 w 10503"/>
                            <a:gd name="T46" fmla="+- 0 15345 1661"/>
                            <a:gd name="T47" fmla="*/ 15345 h 13694"/>
                            <a:gd name="T48" fmla="+- 0 785 785"/>
                            <a:gd name="T49" fmla="*/ T48 w 10503"/>
                            <a:gd name="T50" fmla="+- 0 15355 1661"/>
                            <a:gd name="T51" fmla="*/ 15355 h 13694"/>
                            <a:gd name="T52" fmla="+- 0 794 785"/>
                            <a:gd name="T53" fmla="*/ T52 w 10503"/>
                            <a:gd name="T54" fmla="+- 0 15355 1661"/>
                            <a:gd name="T55" fmla="*/ 15355 h 13694"/>
                            <a:gd name="T56" fmla="+- 0 11278 785"/>
                            <a:gd name="T57" fmla="*/ T56 w 10503"/>
                            <a:gd name="T58" fmla="+- 0 15355 1661"/>
                            <a:gd name="T59" fmla="*/ 15355 h 13694"/>
                            <a:gd name="T60" fmla="+- 0 11287 785"/>
                            <a:gd name="T61" fmla="*/ T60 w 10503"/>
                            <a:gd name="T62" fmla="+- 0 15355 1661"/>
                            <a:gd name="T63" fmla="*/ 15355 h 13694"/>
                            <a:gd name="T64" fmla="+- 0 11287 785"/>
                            <a:gd name="T65" fmla="*/ T64 w 10503"/>
                            <a:gd name="T66" fmla="+- 0 15345 1661"/>
                            <a:gd name="T67" fmla="*/ 15345 h 13694"/>
                            <a:gd name="T68" fmla="+- 0 11287 785"/>
                            <a:gd name="T69" fmla="*/ T68 w 10503"/>
                            <a:gd name="T70" fmla="+- 0 1670 1661"/>
                            <a:gd name="T71" fmla="*/ 1670 h 13694"/>
                            <a:gd name="T72" fmla="+- 0 11287 785"/>
                            <a:gd name="T73" fmla="*/ T72 w 10503"/>
                            <a:gd name="T74" fmla="+- 0 1661 1661"/>
                            <a:gd name="T75" fmla="*/ 1661 h 13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3694">
                              <a:moveTo>
                                <a:pt x="10502" y="0"/>
                              </a:moveTo>
                              <a:lnTo>
                                <a:pt x="10493" y="0"/>
                              </a:lnTo>
                              <a:lnTo>
                                <a:pt x="10493" y="9"/>
                              </a:lnTo>
                              <a:lnTo>
                                <a:pt x="10493" y="13684"/>
                              </a:lnTo>
                              <a:lnTo>
                                <a:pt x="9" y="13684"/>
                              </a:lnTo>
                              <a:lnTo>
                                <a:pt x="9" y="9"/>
                              </a:lnTo>
                              <a:lnTo>
                                <a:pt x="10493" y="9"/>
                              </a:lnTo>
                              <a:lnTo>
                                <a:pt x="10493" y="0"/>
                              </a:lnTo>
                              <a:lnTo>
                                <a:pt x="9" y="0"/>
                              </a:lnTo>
                              <a:lnTo>
                                <a:pt x="0" y="0"/>
                              </a:lnTo>
                              <a:lnTo>
                                <a:pt x="0" y="9"/>
                              </a:lnTo>
                              <a:lnTo>
                                <a:pt x="0" y="13684"/>
                              </a:lnTo>
                              <a:lnTo>
                                <a:pt x="0" y="13694"/>
                              </a:lnTo>
                              <a:lnTo>
                                <a:pt x="9" y="13694"/>
                              </a:lnTo>
                              <a:lnTo>
                                <a:pt x="10493" y="13694"/>
                              </a:lnTo>
                              <a:lnTo>
                                <a:pt x="10502" y="13694"/>
                              </a:lnTo>
                              <a:lnTo>
                                <a:pt x="10502" y="1368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7191" id="Freeform 2" o:spid="_x0000_s1026" style="position:absolute;margin-left:39.25pt;margin-top:83.05pt;width:525.15pt;height:684.7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" path="m10502,r-9,l10493,9r,13675l9,13684,9,9r10484,l10493,,9,,,,,9,,13684r,10l9,13694r10484,l10502,13694r,-10l10502,9r,-9xe" fillcolor="black" stroked="f">
                <v:path arrowok="t" o:connecttype="custom" o:connectlocs="6668770,1054735;6663055,1054735;6663055,1060450;6663055,9744075;5715,9744075;5715,1060450;6663055,1060450;6663055,1054735;5715,1054735;0,1054735;0,1060450;0,9744075;0,9750425;5715,9750425;6663055,9750425;6668770,9750425;6668770,9744075;6668770,1060450;6668770,1054735" o:connectangles="0,0,0,0,0,0,0,0,0,0,0,0,0,0,0,0,0,0,0"/>
                <w10:wrap anchorx="page" anchory="page"/>
              </v:shape>
            </w:pict>
          </mc:Fallback>
        </mc:AlternateContent>
      </w:r>
      <w:r w:rsidR="00AE576E">
        <w:t>Customers</w:t>
      </w:r>
      <w:r w:rsidR="00AE576E">
        <w:rPr>
          <w:spacing w:val="28"/>
        </w:rPr>
        <w:t xml:space="preserve"> </w:t>
      </w:r>
      <w:r w:rsidR="00AE576E">
        <w:t>are</w:t>
      </w:r>
      <w:r w:rsidR="00AE576E">
        <w:rPr>
          <w:spacing w:val="28"/>
        </w:rPr>
        <w:t xml:space="preserve"> </w:t>
      </w:r>
      <w:r w:rsidR="00AE576E">
        <w:t>expected</w:t>
      </w:r>
      <w:r w:rsidR="00AE576E">
        <w:rPr>
          <w:spacing w:val="30"/>
        </w:rPr>
        <w:t xml:space="preserve"> </w:t>
      </w:r>
      <w:r w:rsidR="00AE576E">
        <w:t>to</w:t>
      </w:r>
      <w:r w:rsidR="00AE576E">
        <w:rPr>
          <w:spacing w:val="32"/>
        </w:rPr>
        <w:t xml:space="preserve"> </w:t>
      </w:r>
      <w:r w:rsidR="00AE576E">
        <w:t>reach</w:t>
      </w:r>
      <w:r w:rsidR="00AE576E">
        <w:rPr>
          <w:spacing w:val="30"/>
        </w:rPr>
        <w:t xml:space="preserve"> </w:t>
      </w:r>
      <w:r w:rsidR="00AE576E">
        <w:t>the</w:t>
      </w:r>
      <w:r w:rsidR="00AE576E">
        <w:rPr>
          <w:spacing w:val="31"/>
        </w:rPr>
        <w:t xml:space="preserve"> </w:t>
      </w:r>
      <w:r w:rsidR="00AE576E">
        <w:t>airport</w:t>
      </w:r>
      <w:r w:rsidR="00AE576E">
        <w:rPr>
          <w:spacing w:val="31"/>
        </w:rPr>
        <w:t xml:space="preserve"> </w:t>
      </w:r>
      <w:r w:rsidR="00AE576E">
        <w:t>ahead</w:t>
      </w:r>
      <w:r w:rsidR="00AE576E">
        <w:rPr>
          <w:spacing w:val="28"/>
        </w:rPr>
        <w:t xml:space="preserve"> </w:t>
      </w:r>
      <w:r w:rsidR="00AE576E">
        <w:t>of</w:t>
      </w:r>
      <w:r w:rsidR="00AE576E">
        <w:rPr>
          <w:spacing w:val="30"/>
        </w:rPr>
        <w:t xml:space="preserve"> </w:t>
      </w:r>
      <w:r w:rsidR="00AE576E">
        <w:t>their</w:t>
      </w:r>
      <w:r w:rsidR="00AE576E">
        <w:rPr>
          <w:spacing w:val="30"/>
        </w:rPr>
        <w:t xml:space="preserve"> </w:t>
      </w:r>
      <w:r w:rsidR="00AE576E">
        <w:t>boarding</w:t>
      </w:r>
      <w:r w:rsidR="00AE576E">
        <w:rPr>
          <w:spacing w:val="30"/>
        </w:rPr>
        <w:t xml:space="preserve"> </w:t>
      </w:r>
      <w:r w:rsidR="00AE576E">
        <w:t>time</w:t>
      </w:r>
      <w:r w:rsidR="00AE576E">
        <w:rPr>
          <w:spacing w:val="29"/>
        </w:rPr>
        <w:t xml:space="preserve"> </w:t>
      </w:r>
      <w:r w:rsidR="00AE576E">
        <w:t>(at</w:t>
      </w:r>
      <w:r w:rsidR="00AE576E">
        <w:rPr>
          <w:spacing w:val="31"/>
        </w:rPr>
        <w:t xml:space="preserve"> </w:t>
      </w:r>
      <w:r w:rsidR="00AE576E">
        <w:t>least</w:t>
      </w:r>
      <w:r w:rsidR="00AE576E">
        <w:rPr>
          <w:spacing w:val="29"/>
        </w:rPr>
        <w:t xml:space="preserve"> </w:t>
      </w:r>
      <w:r w:rsidR="00AE576E">
        <w:t>2</w:t>
      </w:r>
      <w:r w:rsidR="00AE576E">
        <w:rPr>
          <w:spacing w:val="32"/>
        </w:rPr>
        <w:t xml:space="preserve"> </w:t>
      </w:r>
      <w:r w:rsidR="00AE576E">
        <w:t>hours</w:t>
      </w:r>
      <w:r w:rsidR="00AE576E">
        <w:rPr>
          <w:spacing w:val="30"/>
        </w:rPr>
        <w:t xml:space="preserve"> </w:t>
      </w:r>
      <w:r w:rsidR="00AE576E">
        <w:t>prior</w:t>
      </w:r>
      <w:r w:rsidR="00AE576E">
        <w:rPr>
          <w:spacing w:val="29"/>
        </w:rPr>
        <w:t xml:space="preserve"> </w:t>
      </w:r>
      <w:r w:rsidR="00AE576E">
        <w:t>to</w:t>
      </w:r>
      <w:r w:rsidR="00AE576E">
        <w:rPr>
          <w:spacing w:val="32"/>
        </w:rPr>
        <w:t xml:space="preserve"> </w:t>
      </w:r>
      <w:r w:rsidR="00AE576E">
        <w:t>boarding</w:t>
      </w:r>
      <w:r w:rsidR="00AE576E">
        <w:rPr>
          <w:spacing w:val="-47"/>
        </w:rPr>
        <w:t xml:space="preserve"> </w:t>
      </w:r>
      <w:r w:rsidR="00AE576E">
        <w:t>time). India Incoming is not responsible to refund customers (for cases wherein airport transfers are not planned</w:t>
      </w:r>
      <w:r w:rsidR="00AE576E">
        <w:rPr>
          <w:spacing w:val="1"/>
        </w:rPr>
        <w:t xml:space="preserve"> </w:t>
      </w:r>
      <w:r w:rsidR="00AE576E">
        <w:t>by</w:t>
      </w:r>
      <w:r w:rsidR="00AE576E">
        <w:rPr>
          <w:spacing w:val="-1"/>
        </w:rPr>
        <w:t xml:space="preserve"> </w:t>
      </w:r>
      <w:r w:rsidR="00AE576E">
        <w:t>us)</w:t>
      </w:r>
      <w:r w:rsidR="00AE576E">
        <w:rPr>
          <w:spacing w:val="-2"/>
        </w:rPr>
        <w:t xml:space="preserve"> </w:t>
      </w:r>
      <w:r w:rsidR="00AE576E">
        <w:t>who</w:t>
      </w:r>
      <w:r w:rsidR="00AE576E">
        <w:rPr>
          <w:spacing w:val="-1"/>
        </w:rPr>
        <w:t xml:space="preserve"> </w:t>
      </w:r>
      <w:r w:rsidR="00AE576E">
        <w:t>miss</w:t>
      </w:r>
      <w:r w:rsidR="00AE576E">
        <w:rPr>
          <w:spacing w:val="-3"/>
        </w:rPr>
        <w:t xml:space="preserve"> </w:t>
      </w:r>
      <w:r w:rsidR="00AE576E">
        <w:t>their flights owing</w:t>
      </w:r>
      <w:r w:rsidR="00AE576E">
        <w:rPr>
          <w:spacing w:val="-1"/>
        </w:rPr>
        <w:t xml:space="preserve"> </w:t>
      </w:r>
      <w:r w:rsidR="00AE576E">
        <w:t>to</w:t>
      </w:r>
      <w:r w:rsidR="00AE576E">
        <w:rPr>
          <w:spacing w:val="-3"/>
        </w:rPr>
        <w:t xml:space="preserve"> </w:t>
      </w:r>
      <w:r w:rsidR="00AE576E">
        <w:t>delayed arrival at the airport.</w:t>
      </w:r>
    </w:p>
    <w:p w14:paraId="1A17EDA9" w14:textId="77777777" w:rsidR="00DD7BD7" w:rsidRDefault="00AE576E">
      <w:pPr>
        <w:pStyle w:val="BodyText"/>
        <w:spacing w:before="3" w:line="237" w:lineRule="auto"/>
        <w:ind w:left="794" w:right="894"/>
        <w:jc w:val="both"/>
      </w:pPr>
      <w:r>
        <w:t>For cases wherein airport transfers are planned by India Incoming, flight cancellations due to delayed transfers</w:t>
      </w:r>
      <w:r>
        <w:rPr>
          <w:spacing w:val="1"/>
        </w:rPr>
        <w:t xml:space="preserve"> </w:t>
      </w:r>
      <w:r>
        <w:t>owing</w:t>
      </w:r>
      <w:r>
        <w:rPr>
          <w:spacing w:val="-3"/>
        </w:rPr>
        <w:t xml:space="preserve"> </w:t>
      </w:r>
      <w:r>
        <w:t>to</w:t>
      </w:r>
      <w:r>
        <w:rPr>
          <w:spacing w:val="1"/>
        </w:rPr>
        <w:t xml:space="preserve"> </w:t>
      </w:r>
      <w:r>
        <w:t>unforeseen</w:t>
      </w:r>
      <w:r>
        <w:rPr>
          <w:spacing w:val="-1"/>
        </w:rPr>
        <w:t xml:space="preserve"> </w:t>
      </w:r>
      <w:r>
        <w:t>circumstances specific</w:t>
      </w:r>
      <w:r>
        <w:rPr>
          <w:spacing w:val="-2"/>
        </w:rPr>
        <w:t xml:space="preserve"> </w:t>
      </w:r>
      <w:r>
        <w:t>to</w:t>
      </w:r>
      <w:r>
        <w:rPr>
          <w:spacing w:val="-1"/>
        </w:rPr>
        <w:t xml:space="preserve"> </w:t>
      </w:r>
      <w:r>
        <w:t>a</w:t>
      </w:r>
      <w:r>
        <w:rPr>
          <w:spacing w:val="-1"/>
        </w:rPr>
        <w:t xml:space="preserve"> </w:t>
      </w:r>
      <w:r>
        <w:t>region</w:t>
      </w:r>
      <w:r>
        <w:rPr>
          <w:spacing w:val="-1"/>
        </w:rPr>
        <w:t xml:space="preserve"> </w:t>
      </w:r>
      <w:r>
        <w:t>will not</w:t>
      </w:r>
      <w:r>
        <w:rPr>
          <w:spacing w:val="-1"/>
        </w:rPr>
        <w:t xml:space="preserve"> </w:t>
      </w:r>
      <w:r>
        <w:t>be</w:t>
      </w:r>
      <w:r>
        <w:rPr>
          <w:spacing w:val="1"/>
        </w:rPr>
        <w:t xml:space="preserve"> </w:t>
      </w:r>
      <w:r>
        <w:t>borne by</w:t>
      </w:r>
      <w:r>
        <w:rPr>
          <w:spacing w:val="-2"/>
        </w:rPr>
        <w:t xml:space="preserve"> </w:t>
      </w:r>
      <w:r>
        <w:t>India Incoming.</w:t>
      </w:r>
    </w:p>
    <w:p w14:paraId="230536A7" w14:textId="77777777" w:rsidR="00DD7BD7" w:rsidRDefault="00AE576E">
      <w:pPr>
        <w:pStyle w:val="BodyText"/>
        <w:spacing w:before="1"/>
        <w:ind w:left="794" w:right="891"/>
        <w:jc w:val="both"/>
      </w:pPr>
      <w:r>
        <w:t>Details about baggage limitations (cabin and check-in) will be furnished as part of the final travel vouchers.</w:t>
      </w:r>
      <w:r>
        <w:rPr>
          <w:spacing w:val="1"/>
        </w:rPr>
        <w:t xml:space="preserve"> </w:t>
      </w:r>
      <w:r>
        <w:t>Additional</w:t>
      </w:r>
      <w:r>
        <w:rPr>
          <w:spacing w:val="-1"/>
        </w:rPr>
        <w:t xml:space="preserve"> </w:t>
      </w:r>
      <w:r>
        <w:t>costs</w:t>
      </w:r>
      <w:r>
        <w:rPr>
          <w:spacing w:val="-2"/>
        </w:rPr>
        <w:t xml:space="preserve"> </w:t>
      </w:r>
      <w:r>
        <w:t>owing</w:t>
      </w:r>
      <w:r>
        <w:rPr>
          <w:spacing w:val="-3"/>
        </w:rPr>
        <w:t xml:space="preserve"> </w:t>
      </w:r>
      <w:r>
        <w:t>to</w:t>
      </w:r>
      <w:r>
        <w:rPr>
          <w:spacing w:val="-2"/>
        </w:rPr>
        <w:t xml:space="preserve"> </w:t>
      </w:r>
      <w:r>
        <w:t>breached</w:t>
      </w:r>
      <w:r>
        <w:rPr>
          <w:spacing w:val="-1"/>
        </w:rPr>
        <w:t xml:space="preserve"> </w:t>
      </w:r>
      <w:r>
        <w:t>baggage limits</w:t>
      </w:r>
      <w:r>
        <w:rPr>
          <w:spacing w:val="-2"/>
        </w:rPr>
        <w:t xml:space="preserve"> </w:t>
      </w:r>
      <w:r>
        <w:t>will</w:t>
      </w:r>
      <w:r>
        <w:rPr>
          <w:spacing w:val="-3"/>
        </w:rPr>
        <w:t xml:space="preserve"> </w:t>
      </w:r>
      <w:r>
        <w:t>have</w:t>
      </w:r>
      <w:r>
        <w:rPr>
          <w:spacing w:val="-3"/>
        </w:rPr>
        <w:t xml:space="preserve"> </w:t>
      </w:r>
      <w:r>
        <w:t>to</w:t>
      </w:r>
      <w:r>
        <w:rPr>
          <w:spacing w:val="-1"/>
        </w:rPr>
        <w:t xml:space="preserve"> </w:t>
      </w:r>
      <w:r>
        <w:t>be paid</w:t>
      </w:r>
      <w:r>
        <w:rPr>
          <w:spacing w:val="-3"/>
        </w:rPr>
        <w:t xml:space="preserve"> </w:t>
      </w:r>
      <w:r>
        <w:t>by the</w:t>
      </w:r>
      <w:r>
        <w:rPr>
          <w:spacing w:val="-2"/>
        </w:rPr>
        <w:t xml:space="preserve"> </w:t>
      </w:r>
      <w:r>
        <w:t>customer</w:t>
      </w:r>
      <w:r>
        <w:rPr>
          <w:spacing w:val="-3"/>
        </w:rPr>
        <w:t xml:space="preserve"> </w:t>
      </w:r>
      <w:r>
        <w:t>at the time</w:t>
      </w:r>
      <w:r>
        <w:rPr>
          <w:spacing w:val="-2"/>
        </w:rPr>
        <w:t xml:space="preserve"> </w:t>
      </w:r>
      <w:r>
        <w:t>of</w:t>
      </w:r>
      <w:r>
        <w:rPr>
          <w:spacing w:val="-3"/>
        </w:rPr>
        <w:t xml:space="preserve"> </w:t>
      </w:r>
      <w:r>
        <w:t>check-in.</w:t>
      </w:r>
    </w:p>
    <w:p w14:paraId="1A0E585F" w14:textId="77777777" w:rsidR="00DD7BD7" w:rsidRDefault="00AE576E">
      <w:pPr>
        <w:pStyle w:val="BodyText"/>
        <w:spacing w:before="1"/>
        <w:ind w:left="794" w:right="894"/>
        <w:jc w:val="both"/>
      </w:pPr>
      <w:r>
        <w:t xml:space="preserve">Certain flight carriers (LCC like Ryanair, Vueling, </w:t>
      </w:r>
      <w:proofErr w:type="spellStart"/>
      <w:r>
        <w:t>Voltea</w:t>
      </w:r>
      <w:proofErr w:type="spellEnd"/>
      <w:r>
        <w:t xml:space="preserve"> etc.) have a mandatory web check-in policy. Failure to</w:t>
      </w:r>
      <w:r>
        <w:rPr>
          <w:spacing w:val="1"/>
        </w:rPr>
        <w:t xml:space="preserve"> </w:t>
      </w:r>
      <w:r>
        <w:t>comply with this could result in an additional cost to be paid at the airport. India Incoming is not liable to refund</w:t>
      </w:r>
      <w:r>
        <w:rPr>
          <w:spacing w:val="1"/>
        </w:rPr>
        <w:t xml:space="preserve"> </w:t>
      </w:r>
      <w:r>
        <w:t>customers</w:t>
      </w:r>
      <w:r>
        <w:rPr>
          <w:spacing w:val="-1"/>
        </w:rPr>
        <w:t xml:space="preserve"> </w:t>
      </w:r>
      <w:r>
        <w:t>in such circumstances.</w:t>
      </w:r>
    </w:p>
    <w:p w14:paraId="3360F4BA" w14:textId="77777777" w:rsidR="00DD7BD7" w:rsidRDefault="00AE576E">
      <w:pPr>
        <w:pStyle w:val="BodyText"/>
        <w:ind w:left="794" w:right="892"/>
        <w:jc w:val="both"/>
      </w:pPr>
      <w:r>
        <w:t>India</w:t>
      </w:r>
      <w:r>
        <w:rPr>
          <w:spacing w:val="1"/>
        </w:rPr>
        <w:t xml:space="preserve"> </w:t>
      </w:r>
      <w:r>
        <w:t>Incoming</w:t>
      </w:r>
      <w:r>
        <w:rPr>
          <w:spacing w:val="1"/>
        </w:rPr>
        <w:t xml:space="preserve"> </w:t>
      </w:r>
      <w:r>
        <w:t>will</w:t>
      </w:r>
      <w:r>
        <w:rPr>
          <w:spacing w:val="1"/>
        </w:rPr>
        <w:t xml:space="preserve"> </w:t>
      </w:r>
      <w:r>
        <w:t>set</w:t>
      </w:r>
      <w:r>
        <w:rPr>
          <w:spacing w:val="1"/>
        </w:rPr>
        <w:t xml:space="preserve"> </w:t>
      </w:r>
      <w:r>
        <w:t>meal</w:t>
      </w:r>
      <w:r>
        <w:rPr>
          <w:spacing w:val="1"/>
        </w:rPr>
        <w:t xml:space="preserve"> </w:t>
      </w:r>
      <w:r>
        <w:t>preferences</w:t>
      </w:r>
      <w:r>
        <w:rPr>
          <w:spacing w:val="1"/>
        </w:rPr>
        <w:t xml:space="preserve"> </w:t>
      </w:r>
      <w:r>
        <w:t>for</w:t>
      </w:r>
      <w:r>
        <w:rPr>
          <w:spacing w:val="1"/>
        </w:rPr>
        <w:t xml:space="preserve"> </w:t>
      </w:r>
      <w:r>
        <w:t>customers</w:t>
      </w:r>
      <w:r>
        <w:rPr>
          <w:spacing w:val="1"/>
        </w:rPr>
        <w:t xml:space="preserve"> </w:t>
      </w:r>
      <w:r>
        <w:t>with</w:t>
      </w:r>
      <w:r>
        <w:rPr>
          <w:spacing w:val="1"/>
        </w:rPr>
        <w:t xml:space="preserve"> </w:t>
      </w:r>
      <w:r>
        <w:t>airline</w:t>
      </w:r>
      <w:r>
        <w:rPr>
          <w:spacing w:val="1"/>
        </w:rPr>
        <w:t xml:space="preserve"> </w:t>
      </w:r>
      <w:r>
        <w:t>carriers</w:t>
      </w:r>
      <w:r>
        <w:rPr>
          <w:spacing w:val="1"/>
        </w:rPr>
        <w:t xml:space="preserve"> </w:t>
      </w:r>
      <w:r>
        <w:t>upon</w:t>
      </w:r>
      <w:r>
        <w:rPr>
          <w:spacing w:val="1"/>
        </w:rPr>
        <w:t xml:space="preserve"> </w:t>
      </w:r>
      <w:r>
        <w:t>request.</w:t>
      </w:r>
      <w:r>
        <w:rPr>
          <w:spacing w:val="1"/>
        </w:rPr>
        <w:t xml:space="preserve"> </w:t>
      </w:r>
      <w:r>
        <w:t>However,</w:t>
      </w:r>
      <w:r>
        <w:rPr>
          <w:spacing w:val="49"/>
        </w:rPr>
        <w:t xml:space="preserve"> </w:t>
      </w:r>
      <w:r>
        <w:t>India</w:t>
      </w:r>
      <w:r>
        <w:rPr>
          <w:spacing w:val="1"/>
        </w:rPr>
        <w:t xml:space="preserve"> </w:t>
      </w:r>
      <w:r>
        <w:t>Incoming has no control over the availability and quality of meals served on the flight. This will be controlled</w:t>
      </w:r>
      <w:r>
        <w:rPr>
          <w:spacing w:val="1"/>
        </w:rPr>
        <w:t xml:space="preserve"> </w:t>
      </w:r>
      <w:r>
        <w:t>completely</w:t>
      </w:r>
      <w:r>
        <w:rPr>
          <w:spacing w:val="-1"/>
        </w:rPr>
        <w:t xml:space="preserve"> </w:t>
      </w:r>
      <w:r>
        <w:t>by the</w:t>
      </w:r>
      <w:r>
        <w:rPr>
          <w:spacing w:val="-2"/>
        </w:rPr>
        <w:t xml:space="preserve"> </w:t>
      </w:r>
      <w:r>
        <w:t>airline</w:t>
      </w:r>
      <w:r>
        <w:rPr>
          <w:spacing w:val="1"/>
        </w:rPr>
        <w:t xml:space="preserve"> </w:t>
      </w:r>
      <w:r>
        <w:t>carrier.</w:t>
      </w:r>
    </w:p>
    <w:p w14:paraId="29995099" w14:textId="77777777" w:rsidR="00DD7BD7" w:rsidRDefault="00AE576E">
      <w:pPr>
        <w:pStyle w:val="Heading1"/>
        <w:spacing w:before="196"/>
      </w:pPr>
      <w:r>
        <w:t>Hotels</w:t>
      </w:r>
    </w:p>
    <w:p w14:paraId="79B5CCEE" w14:textId="77777777" w:rsidR="00DD7BD7" w:rsidRDefault="00AE576E">
      <w:pPr>
        <w:pStyle w:val="BodyText"/>
        <w:ind w:left="794" w:right="729"/>
      </w:pPr>
      <w:r>
        <w:t>On</w:t>
      </w:r>
      <w:r>
        <w:rPr>
          <w:spacing w:val="1"/>
        </w:rPr>
        <w:t xml:space="preserve"> </w:t>
      </w:r>
      <w:r>
        <w:t>cancelling</w:t>
      </w:r>
      <w:r>
        <w:rPr>
          <w:spacing w:val="2"/>
        </w:rPr>
        <w:t xml:space="preserve"> </w:t>
      </w:r>
      <w:r>
        <w:t>hotels</w:t>
      </w:r>
      <w:r>
        <w:rPr>
          <w:spacing w:val="1"/>
        </w:rPr>
        <w:t xml:space="preserve"> </w:t>
      </w:r>
      <w:r>
        <w:t>which</w:t>
      </w:r>
      <w:r>
        <w:rPr>
          <w:spacing w:val="-4"/>
        </w:rPr>
        <w:t xml:space="preserve"> </w:t>
      </w:r>
      <w:r>
        <w:t>have</w:t>
      </w:r>
      <w:r>
        <w:rPr>
          <w:spacing w:val="3"/>
        </w:rPr>
        <w:t xml:space="preserve"> </w:t>
      </w:r>
      <w:r>
        <w:t>been</w:t>
      </w:r>
      <w:r>
        <w:rPr>
          <w:spacing w:val="-2"/>
        </w:rPr>
        <w:t xml:space="preserve"> </w:t>
      </w:r>
      <w:r>
        <w:t>marked</w:t>
      </w:r>
      <w:r>
        <w:rPr>
          <w:spacing w:val="2"/>
        </w:rPr>
        <w:t xml:space="preserve"> </w:t>
      </w:r>
      <w:r>
        <w:t>as “Non-Refundable” on</w:t>
      </w:r>
      <w:r>
        <w:rPr>
          <w:spacing w:val="-1"/>
        </w:rPr>
        <w:t xml:space="preserve"> </w:t>
      </w:r>
      <w:r>
        <w:t>the</w:t>
      </w:r>
      <w:r>
        <w:rPr>
          <w:spacing w:val="3"/>
        </w:rPr>
        <w:t xml:space="preserve"> </w:t>
      </w:r>
      <w:r>
        <w:t>final</w:t>
      </w:r>
      <w:r>
        <w:rPr>
          <w:spacing w:val="-1"/>
        </w:rPr>
        <w:t xml:space="preserve"> </w:t>
      </w:r>
      <w:r>
        <w:t>travel vouchers, the</w:t>
      </w:r>
      <w:r>
        <w:rPr>
          <w:spacing w:val="-1"/>
        </w:rPr>
        <w:t xml:space="preserve"> </w:t>
      </w:r>
      <w:r>
        <w:t>customer</w:t>
      </w:r>
      <w:r>
        <w:rPr>
          <w:spacing w:val="3"/>
        </w:rPr>
        <w:t xml:space="preserve"> </w:t>
      </w:r>
      <w:r>
        <w:t>will</w:t>
      </w:r>
      <w:r>
        <w:rPr>
          <w:spacing w:val="-47"/>
        </w:rPr>
        <w:t xml:space="preserve"> </w:t>
      </w:r>
      <w:r>
        <w:t>be eligible for a zero</w:t>
      </w:r>
      <w:r>
        <w:rPr>
          <w:spacing w:val="-1"/>
        </w:rPr>
        <w:t xml:space="preserve"> </w:t>
      </w:r>
      <w:r>
        <w:t>refund.</w:t>
      </w:r>
    </w:p>
    <w:p w14:paraId="4E83AE03" w14:textId="77777777" w:rsidR="00DD7BD7" w:rsidRDefault="00AE576E">
      <w:pPr>
        <w:pStyle w:val="BodyText"/>
        <w:spacing w:before="1"/>
        <w:ind w:left="794" w:right="891"/>
        <w:jc w:val="both"/>
      </w:pPr>
      <w:r>
        <w:t>For hotels which have been marked as “Refundable” on the final travel vouchers, refunds and their timelines will</w:t>
      </w:r>
      <w:r>
        <w:rPr>
          <w:spacing w:val="1"/>
        </w:rPr>
        <w:t xml:space="preserve"> </w:t>
      </w:r>
      <w:r>
        <w:t>be applicable as mentioned under the “Cancellation Policy” section of the product and in the final itinerary shared</w:t>
      </w:r>
      <w:r>
        <w:rPr>
          <w:spacing w:val="-47"/>
        </w:rPr>
        <w:t xml:space="preserve"> </w:t>
      </w:r>
      <w:r>
        <w:t>over email.</w:t>
      </w:r>
    </w:p>
    <w:p w14:paraId="2CB78421" w14:textId="77777777" w:rsidR="00DD7BD7" w:rsidRDefault="00AE576E">
      <w:pPr>
        <w:pStyle w:val="BodyText"/>
        <w:spacing w:line="267" w:lineRule="exact"/>
        <w:ind w:left="794"/>
        <w:jc w:val="both"/>
      </w:pPr>
      <w:r>
        <w:t>The</w:t>
      </w:r>
      <w:r>
        <w:rPr>
          <w:spacing w:val="-1"/>
        </w:rPr>
        <w:t xml:space="preserve"> </w:t>
      </w:r>
      <w:r>
        <w:t>total</w:t>
      </w:r>
      <w:r>
        <w:rPr>
          <w:spacing w:val="-1"/>
        </w:rPr>
        <w:t xml:space="preserve"> </w:t>
      </w:r>
      <w:r>
        <w:t>refunds</w:t>
      </w:r>
      <w:r>
        <w:rPr>
          <w:spacing w:val="-1"/>
        </w:rPr>
        <w:t xml:space="preserve"> </w:t>
      </w:r>
      <w:r>
        <w:t>for</w:t>
      </w:r>
      <w:r>
        <w:rPr>
          <w:spacing w:val="-4"/>
        </w:rPr>
        <w:t xml:space="preserve"> </w:t>
      </w:r>
      <w:r>
        <w:t>hotels</w:t>
      </w:r>
      <w:r>
        <w:rPr>
          <w:spacing w:val="-4"/>
        </w:rPr>
        <w:t xml:space="preserve"> </w:t>
      </w:r>
      <w:r>
        <w:t>may</w:t>
      </w:r>
      <w:r>
        <w:rPr>
          <w:spacing w:val="-1"/>
        </w:rPr>
        <w:t xml:space="preserve"> </w:t>
      </w:r>
      <w:r>
        <w:t>include components</w:t>
      </w:r>
      <w:r>
        <w:rPr>
          <w:spacing w:val="-3"/>
        </w:rPr>
        <w:t xml:space="preserve"> </w:t>
      </w:r>
      <w:r>
        <w:t>which</w:t>
      </w:r>
      <w:r>
        <w:rPr>
          <w:spacing w:val="-2"/>
        </w:rPr>
        <w:t xml:space="preserve"> </w:t>
      </w:r>
      <w:r>
        <w:t>vary</w:t>
      </w:r>
      <w:r>
        <w:rPr>
          <w:spacing w:val="-2"/>
        </w:rPr>
        <w:t xml:space="preserve"> </w:t>
      </w:r>
      <w:r>
        <w:t>with</w:t>
      </w:r>
      <w:r>
        <w:rPr>
          <w:spacing w:val="-1"/>
        </w:rPr>
        <w:t xml:space="preserve"> </w:t>
      </w:r>
      <w:r>
        <w:t>international</w:t>
      </w:r>
      <w:r>
        <w:rPr>
          <w:spacing w:val="-1"/>
        </w:rPr>
        <w:t xml:space="preserve"> </w:t>
      </w:r>
      <w:r>
        <w:t>exchange rates.</w:t>
      </w:r>
    </w:p>
    <w:p w14:paraId="1754B411" w14:textId="77777777" w:rsidR="00DD7BD7" w:rsidRDefault="00AE576E">
      <w:pPr>
        <w:pStyle w:val="BodyText"/>
        <w:ind w:left="794" w:right="890"/>
        <w:jc w:val="both"/>
      </w:pPr>
      <w:r>
        <w:t>While India Incoming strives to provide the best hotels with world-class amenities, we cannot be held responsible</w:t>
      </w:r>
      <w:r>
        <w:rPr>
          <w:spacing w:val="1"/>
        </w:rPr>
        <w:t xml:space="preserve"> </w:t>
      </w:r>
      <w:r>
        <w:t>for factors such as hotel staff behavior, cleanliness and quality of accommodation. Additional costs owing to on-</w:t>
      </w:r>
      <w:r>
        <w:rPr>
          <w:spacing w:val="1"/>
        </w:rPr>
        <w:t xml:space="preserve"> </w:t>
      </w:r>
      <w:r>
        <w:t>trip room upgrades and additional amenities will be borne by the customer. All hotels changed on-trip (Hotels</w:t>
      </w:r>
      <w:r>
        <w:rPr>
          <w:spacing w:val="1"/>
        </w:rPr>
        <w:t xml:space="preserve"> </w:t>
      </w:r>
      <w:r>
        <w:t>booked</w:t>
      </w:r>
      <w:r>
        <w:rPr>
          <w:spacing w:val="-1"/>
        </w:rPr>
        <w:t xml:space="preserve"> </w:t>
      </w:r>
      <w:r>
        <w:t>per</w:t>
      </w:r>
      <w:r>
        <w:rPr>
          <w:spacing w:val="-3"/>
        </w:rPr>
        <w:t xml:space="preserve"> </w:t>
      </w:r>
      <w:r>
        <w:t>itinerary cancelled and</w:t>
      </w:r>
      <w:r>
        <w:rPr>
          <w:spacing w:val="-2"/>
        </w:rPr>
        <w:t xml:space="preserve"> </w:t>
      </w:r>
      <w:r>
        <w:t>new</w:t>
      </w:r>
      <w:r>
        <w:rPr>
          <w:spacing w:val="-1"/>
        </w:rPr>
        <w:t xml:space="preserve"> </w:t>
      </w:r>
      <w:r>
        <w:t>hotels booked) will entail a</w:t>
      </w:r>
      <w:r>
        <w:rPr>
          <w:spacing w:val="-2"/>
        </w:rPr>
        <w:t xml:space="preserve"> </w:t>
      </w:r>
      <w:r>
        <w:t>100%</w:t>
      </w:r>
      <w:r>
        <w:rPr>
          <w:spacing w:val="-3"/>
        </w:rPr>
        <w:t xml:space="preserve"> </w:t>
      </w:r>
      <w:r>
        <w:t>cancellation</w:t>
      </w:r>
      <w:r>
        <w:rPr>
          <w:spacing w:val="-1"/>
        </w:rPr>
        <w:t xml:space="preserve"> </w:t>
      </w:r>
      <w:r>
        <w:t>fee.</w:t>
      </w:r>
    </w:p>
    <w:p w14:paraId="278CADFE" w14:textId="77777777" w:rsidR="00DD7BD7" w:rsidRDefault="00AE576E">
      <w:pPr>
        <w:pStyle w:val="BodyText"/>
        <w:spacing w:before="1"/>
        <w:ind w:left="794" w:right="895"/>
        <w:jc w:val="both"/>
      </w:pPr>
      <w:r>
        <w:t>Entertaining early check-in or late check-out requests is solely based on the discretion of the hotel. India Incoming</w:t>
      </w:r>
      <w:r>
        <w:rPr>
          <w:spacing w:val="-47"/>
        </w:rPr>
        <w:t xml:space="preserve"> </w:t>
      </w:r>
      <w:r>
        <w:t>will</w:t>
      </w:r>
      <w:r>
        <w:rPr>
          <w:spacing w:val="-1"/>
        </w:rPr>
        <w:t xml:space="preserve"> </w:t>
      </w:r>
      <w:r>
        <w:t>not</w:t>
      </w:r>
      <w:r>
        <w:rPr>
          <w:spacing w:val="-2"/>
        </w:rPr>
        <w:t xml:space="preserve"> </w:t>
      </w:r>
      <w:r>
        <w:t>be able</w:t>
      </w:r>
      <w:r>
        <w:rPr>
          <w:spacing w:val="-3"/>
        </w:rPr>
        <w:t xml:space="preserve"> </w:t>
      </w:r>
      <w:r>
        <w:t>to</w:t>
      </w:r>
      <w:r>
        <w:rPr>
          <w:spacing w:val="1"/>
        </w:rPr>
        <w:t xml:space="preserve"> </w:t>
      </w:r>
      <w:r>
        <w:t>process</w:t>
      </w:r>
      <w:r>
        <w:rPr>
          <w:spacing w:val="-5"/>
        </w:rPr>
        <w:t xml:space="preserve"> </w:t>
      </w:r>
      <w:r>
        <w:t>cancellation</w:t>
      </w:r>
      <w:r>
        <w:rPr>
          <w:spacing w:val="-1"/>
        </w:rPr>
        <w:t xml:space="preserve"> </w:t>
      </w:r>
      <w:r>
        <w:t>requests</w:t>
      </w:r>
      <w:r>
        <w:rPr>
          <w:spacing w:val="-2"/>
        </w:rPr>
        <w:t xml:space="preserve"> </w:t>
      </w:r>
      <w:r>
        <w:t>owing</w:t>
      </w:r>
      <w:r>
        <w:rPr>
          <w:spacing w:val="-1"/>
        </w:rPr>
        <w:t xml:space="preserve"> </w:t>
      </w:r>
      <w:r>
        <w:t>to</w:t>
      </w:r>
      <w:r>
        <w:rPr>
          <w:spacing w:val="1"/>
        </w:rPr>
        <w:t xml:space="preserve"> </w:t>
      </w:r>
      <w:r>
        <w:t>non-availability</w:t>
      </w:r>
      <w:r>
        <w:rPr>
          <w:spacing w:val="-1"/>
        </w:rPr>
        <w:t xml:space="preserve"> </w:t>
      </w:r>
      <w:r>
        <w:t>of these requests.</w:t>
      </w:r>
    </w:p>
    <w:p w14:paraId="5AFBBD7E" w14:textId="77777777" w:rsidR="00DD7BD7" w:rsidRDefault="00DD7BD7">
      <w:pPr>
        <w:pStyle w:val="BodyText"/>
        <w:spacing w:before="11"/>
        <w:rPr>
          <w:sz w:val="31"/>
        </w:rPr>
      </w:pPr>
    </w:p>
    <w:p w14:paraId="06A16AE9" w14:textId="77777777" w:rsidR="00DD7BD7" w:rsidRDefault="00AE576E">
      <w:pPr>
        <w:pStyle w:val="Heading1"/>
      </w:pPr>
      <w:r>
        <w:t>Activities</w:t>
      </w:r>
    </w:p>
    <w:p w14:paraId="798F21D7" w14:textId="77777777" w:rsidR="00DD7BD7" w:rsidRDefault="00AE576E">
      <w:pPr>
        <w:ind w:left="794" w:right="851"/>
        <w:rPr>
          <w:i/>
        </w:rPr>
      </w:pPr>
      <w:r>
        <w:rPr>
          <w:i/>
        </w:rPr>
        <w:t>On</w:t>
      </w:r>
      <w:r>
        <w:rPr>
          <w:i/>
          <w:spacing w:val="6"/>
        </w:rPr>
        <w:t xml:space="preserve"> </w:t>
      </w:r>
      <w:r>
        <w:rPr>
          <w:i/>
        </w:rPr>
        <w:t>cancelling</w:t>
      </w:r>
      <w:r>
        <w:rPr>
          <w:i/>
          <w:spacing w:val="8"/>
        </w:rPr>
        <w:t xml:space="preserve"> </w:t>
      </w:r>
      <w:r>
        <w:rPr>
          <w:i/>
        </w:rPr>
        <w:t>activities</w:t>
      </w:r>
      <w:r>
        <w:rPr>
          <w:i/>
          <w:spacing w:val="7"/>
        </w:rPr>
        <w:t xml:space="preserve"> </w:t>
      </w:r>
      <w:r>
        <w:rPr>
          <w:i/>
        </w:rPr>
        <w:t>marked</w:t>
      </w:r>
      <w:r>
        <w:rPr>
          <w:i/>
          <w:spacing w:val="7"/>
        </w:rPr>
        <w:t xml:space="preserve"> </w:t>
      </w:r>
      <w:r>
        <w:rPr>
          <w:i/>
        </w:rPr>
        <w:t>as</w:t>
      </w:r>
      <w:r>
        <w:rPr>
          <w:i/>
          <w:spacing w:val="7"/>
        </w:rPr>
        <w:t xml:space="preserve"> </w:t>
      </w:r>
      <w:r>
        <w:rPr>
          <w:i/>
        </w:rPr>
        <w:t>“Non-Refundable”</w:t>
      </w:r>
      <w:r>
        <w:rPr>
          <w:i/>
          <w:spacing w:val="7"/>
        </w:rPr>
        <w:t xml:space="preserve"> </w:t>
      </w:r>
      <w:r>
        <w:rPr>
          <w:i/>
        </w:rPr>
        <w:t>on</w:t>
      </w:r>
      <w:r>
        <w:rPr>
          <w:i/>
          <w:spacing w:val="6"/>
        </w:rPr>
        <w:t xml:space="preserve"> </w:t>
      </w:r>
      <w:r>
        <w:rPr>
          <w:i/>
        </w:rPr>
        <w:t>the</w:t>
      </w:r>
      <w:r>
        <w:rPr>
          <w:i/>
          <w:spacing w:val="8"/>
        </w:rPr>
        <w:t xml:space="preserve"> </w:t>
      </w:r>
      <w:r>
        <w:rPr>
          <w:i/>
        </w:rPr>
        <w:t>final</w:t>
      </w:r>
      <w:r>
        <w:rPr>
          <w:i/>
          <w:spacing w:val="8"/>
        </w:rPr>
        <w:t xml:space="preserve"> </w:t>
      </w:r>
      <w:r>
        <w:rPr>
          <w:i/>
        </w:rPr>
        <w:t>travel</w:t>
      </w:r>
      <w:r>
        <w:rPr>
          <w:i/>
          <w:spacing w:val="5"/>
        </w:rPr>
        <w:t xml:space="preserve"> </w:t>
      </w:r>
      <w:r>
        <w:rPr>
          <w:i/>
        </w:rPr>
        <w:t>vouchers,</w:t>
      </w:r>
      <w:r>
        <w:rPr>
          <w:i/>
          <w:spacing w:val="9"/>
        </w:rPr>
        <w:t xml:space="preserve"> </w:t>
      </w:r>
      <w:r>
        <w:rPr>
          <w:i/>
        </w:rPr>
        <w:t>the</w:t>
      </w:r>
      <w:r>
        <w:rPr>
          <w:i/>
          <w:spacing w:val="6"/>
        </w:rPr>
        <w:t xml:space="preserve"> </w:t>
      </w:r>
      <w:r>
        <w:rPr>
          <w:i/>
        </w:rPr>
        <w:t>customer</w:t>
      </w:r>
      <w:r>
        <w:rPr>
          <w:i/>
          <w:spacing w:val="6"/>
        </w:rPr>
        <w:t xml:space="preserve"> </w:t>
      </w:r>
      <w:r>
        <w:rPr>
          <w:i/>
        </w:rPr>
        <w:t>will</w:t>
      </w:r>
      <w:r>
        <w:rPr>
          <w:i/>
          <w:spacing w:val="8"/>
        </w:rPr>
        <w:t xml:space="preserve"> </w:t>
      </w:r>
      <w:r>
        <w:rPr>
          <w:i/>
        </w:rPr>
        <w:t>be</w:t>
      </w:r>
      <w:r>
        <w:rPr>
          <w:i/>
          <w:spacing w:val="6"/>
        </w:rPr>
        <w:t xml:space="preserve"> </w:t>
      </w:r>
      <w:r>
        <w:rPr>
          <w:i/>
        </w:rPr>
        <w:t>eligible</w:t>
      </w:r>
      <w:r>
        <w:rPr>
          <w:i/>
          <w:spacing w:val="7"/>
        </w:rPr>
        <w:t xml:space="preserve"> </w:t>
      </w:r>
      <w:r>
        <w:rPr>
          <w:i/>
        </w:rPr>
        <w:t>for</w:t>
      </w:r>
      <w:r>
        <w:rPr>
          <w:i/>
          <w:spacing w:val="-46"/>
        </w:rPr>
        <w:t xml:space="preserve"> </w:t>
      </w:r>
      <w:r>
        <w:rPr>
          <w:i/>
        </w:rPr>
        <w:t>a</w:t>
      </w:r>
      <w:r>
        <w:rPr>
          <w:i/>
          <w:spacing w:val="-1"/>
        </w:rPr>
        <w:t xml:space="preserve"> </w:t>
      </w:r>
      <w:r>
        <w:rPr>
          <w:i/>
        </w:rPr>
        <w:t>zero</w:t>
      </w:r>
      <w:r>
        <w:rPr>
          <w:i/>
          <w:spacing w:val="-3"/>
        </w:rPr>
        <w:t xml:space="preserve"> </w:t>
      </w:r>
      <w:r>
        <w:rPr>
          <w:i/>
        </w:rPr>
        <w:t>refund.</w:t>
      </w:r>
    </w:p>
    <w:p w14:paraId="031233F7" w14:textId="77777777" w:rsidR="00DD7BD7" w:rsidRDefault="00AE576E">
      <w:pPr>
        <w:spacing w:before="1"/>
        <w:ind w:left="794" w:right="892"/>
        <w:jc w:val="both"/>
        <w:rPr>
          <w:i/>
        </w:rPr>
      </w:pPr>
      <w:r>
        <w:rPr>
          <w:i/>
        </w:rPr>
        <w:t>For activities, which have been marked as “Refundable” on the final travel vouchers, refunds</w:t>
      </w:r>
      <w:r>
        <w:rPr>
          <w:i/>
          <w:spacing w:val="49"/>
        </w:rPr>
        <w:t xml:space="preserve"> </w:t>
      </w:r>
      <w:r>
        <w:rPr>
          <w:i/>
        </w:rPr>
        <w:t>and their timelines</w:t>
      </w:r>
      <w:r>
        <w:rPr>
          <w:i/>
          <w:spacing w:val="1"/>
        </w:rPr>
        <w:t xml:space="preserve"> </w:t>
      </w:r>
      <w:r>
        <w:rPr>
          <w:i/>
        </w:rPr>
        <w:t>will be applicable as mentioned under the “Cancellation Policy” section of the product and in the final itinerary</w:t>
      </w:r>
      <w:r>
        <w:rPr>
          <w:i/>
          <w:spacing w:val="1"/>
        </w:rPr>
        <w:t xml:space="preserve"> </w:t>
      </w:r>
      <w:r>
        <w:rPr>
          <w:i/>
        </w:rPr>
        <w:t>shared</w:t>
      </w:r>
      <w:r>
        <w:rPr>
          <w:i/>
          <w:spacing w:val="-1"/>
        </w:rPr>
        <w:t xml:space="preserve"> </w:t>
      </w:r>
      <w:r>
        <w:rPr>
          <w:i/>
        </w:rPr>
        <w:t>over</w:t>
      </w:r>
      <w:r>
        <w:rPr>
          <w:i/>
          <w:spacing w:val="1"/>
        </w:rPr>
        <w:t xml:space="preserve"> </w:t>
      </w:r>
      <w:r>
        <w:rPr>
          <w:i/>
        </w:rPr>
        <w:t>email.</w:t>
      </w:r>
    </w:p>
    <w:p w14:paraId="6C602BC5" w14:textId="77777777" w:rsidR="00DD7BD7" w:rsidRDefault="00AE576E">
      <w:pPr>
        <w:spacing w:before="1"/>
        <w:ind w:left="794"/>
        <w:jc w:val="both"/>
        <w:rPr>
          <w:i/>
        </w:rPr>
      </w:pPr>
      <w:r>
        <w:rPr>
          <w:i/>
        </w:rPr>
        <w:t>The</w:t>
      </w:r>
      <w:r>
        <w:rPr>
          <w:i/>
          <w:spacing w:val="-2"/>
        </w:rPr>
        <w:t xml:space="preserve"> </w:t>
      </w:r>
      <w:r>
        <w:rPr>
          <w:i/>
        </w:rPr>
        <w:t>total</w:t>
      </w:r>
      <w:r>
        <w:rPr>
          <w:i/>
          <w:spacing w:val="-3"/>
        </w:rPr>
        <w:t xml:space="preserve"> </w:t>
      </w:r>
      <w:r>
        <w:rPr>
          <w:i/>
        </w:rPr>
        <w:t>refund</w:t>
      </w:r>
      <w:r>
        <w:rPr>
          <w:i/>
          <w:spacing w:val="-3"/>
        </w:rPr>
        <w:t xml:space="preserve"> </w:t>
      </w:r>
      <w:r>
        <w:rPr>
          <w:i/>
        </w:rPr>
        <w:t>for activities</w:t>
      </w:r>
      <w:r>
        <w:rPr>
          <w:i/>
          <w:spacing w:val="-1"/>
        </w:rPr>
        <w:t xml:space="preserve"> </w:t>
      </w:r>
      <w:r>
        <w:rPr>
          <w:i/>
        </w:rPr>
        <w:t>may</w:t>
      </w:r>
      <w:r>
        <w:rPr>
          <w:i/>
          <w:spacing w:val="-1"/>
        </w:rPr>
        <w:t xml:space="preserve"> </w:t>
      </w:r>
      <w:r>
        <w:rPr>
          <w:i/>
        </w:rPr>
        <w:t>include</w:t>
      </w:r>
      <w:r>
        <w:rPr>
          <w:i/>
          <w:spacing w:val="-2"/>
        </w:rPr>
        <w:t xml:space="preserve"> </w:t>
      </w:r>
      <w:r>
        <w:rPr>
          <w:i/>
        </w:rPr>
        <w:t>components</w:t>
      </w:r>
      <w:r>
        <w:rPr>
          <w:i/>
          <w:spacing w:val="-1"/>
        </w:rPr>
        <w:t xml:space="preserve"> </w:t>
      </w:r>
      <w:r>
        <w:rPr>
          <w:i/>
        </w:rPr>
        <w:t>which</w:t>
      </w:r>
      <w:r>
        <w:rPr>
          <w:i/>
          <w:spacing w:val="-2"/>
        </w:rPr>
        <w:t xml:space="preserve"> </w:t>
      </w:r>
      <w:r>
        <w:rPr>
          <w:i/>
        </w:rPr>
        <w:t>vary</w:t>
      </w:r>
      <w:r>
        <w:rPr>
          <w:i/>
          <w:spacing w:val="-5"/>
        </w:rPr>
        <w:t xml:space="preserve"> </w:t>
      </w:r>
      <w:r>
        <w:rPr>
          <w:i/>
        </w:rPr>
        <w:t>with</w:t>
      </w:r>
      <w:r>
        <w:rPr>
          <w:i/>
          <w:spacing w:val="-4"/>
        </w:rPr>
        <w:t xml:space="preserve"> </w:t>
      </w:r>
      <w:r>
        <w:rPr>
          <w:i/>
        </w:rPr>
        <w:t>international</w:t>
      </w:r>
      <w:r>
        <w:rPr>
          <w:i/>
          <w:spacing w:val="-2"/>
        </w:rPr>
        <w:t xml:space="preserve"> </w:t>
      </w:r>
      <w:r>
        <w:rPr>
          <w:i/>
        </w:rPr>
        <w:t>exchange</w:t>
      </w:r>
      <w:r>
        <w:rPr>
          <w:i/>
          <w:spacing w:val="-1"/>
        </w:rPr>
        <w:t xml:space="preserve"> </w:t>
      </w:r>
      <w:r>
        <w:rPr>
          <w:i/>
        </w:rPr>
        <w:t>rates.</w:t>
      </w:r>
    </w:p>
    <w:p w14:paraId="407C28BE" w14:textId="77777777" w:rsidR="00DD7BD7" w:rsidRDefault="00DD7BD7">
      <w:pPr>
        <w:pStyle w:val="BodyText"/>
        <w:spacing w:before="10"/>
        <w:rPr>
          <w:i/>
          <w:sz w:val="21"/>
        </w:rPr>
      </w:pPr>
    </w:p>
    <w:p w14:paraId="7633DB75" w14:textId="77777777" w:rsidR="00DD7BD7" w:rsidRDefault="00AE576E">
      <w:pPr>
        <w:pStyle w:val="Heading1"/>
      </w:pPr>
      <w:r>
        <w:t>Transfers</w:t>
      </w:r>
    </w:p>
    <w:p w14:paraId="3E7720EC" w14:textId="77777777" w:rsidR="00DD7BD7" w:rsidRDefault="00AE576E">
      <w:pPr>
        <w:ind w:left="794" w:right="327"/>
        <w:rPr>
          <w:i/>
        </w:rPr>
      </w:pPr>
      <w:r>
        <w:rPr>
          <w:i/>
        </w:rPr>
        <w:t>For</w:t>
      </w:r>
      <w:r>
        <w:rPr>
          <w:i/>
          <w:spacing w:val="43"/>
        </w:rPr>
        <w:t xml:space="preserve"> </w:t>
      </w:r>
      <w:r>
        <w:rPr>
          <w:i/>
        </w:rPr>
        <w:t>all</w:t>
      </w:r>
      <w:r>
        <w:rPr>
          <w:i/>
          <w:spacing w:val="42"/>
        </w:rPr>
        <w:t xml:space="preserve"> </w:t>
      </w:r>
      <w:r>
        <w:rPr>
          <w:i/>
        </w:rPr>
        <w:t>transfers,</w:t>
      </w:r>
      <w:r>
        <w:rPr>
          <w:i/>
          <w:spacing w:val="43"/>
        </w:rPr>
        <w:t xml:space="preserve"> </w:t>
      </w:r>
      <w:r>
        <w:rPr>
          <w:i/>
        </w:rPr>
        <w:t>refunds</w:t>
      </w:r>
      <w:r>
        <w:rPr>
          <w:i/>
          <w:spacing w:val="40"/>
        </w:rPr>
        <w:t xml:space="preserve"> </w:t>
      </w:r>
      <w:r>
        <w:rPr>
          <w:i/>
        </w:rPr>
        <w:t>and</w:t>
      </w:r>
      <w:r>
        <w:rPr>
          <w:i/>
          <w:spacing w:val="42"/>
        </w:rPr>
        <w:t xml:space="preserve"> </w:t>
      </w:r>
      <w:r>
        <w:rPr>
          <w:i/>
        </w:rPr>
        <w:t>their</w:t>
      </w:r>
      <w:r>
        <w:rPr>
          <w:i/>
          <w:spacing w:val="43"/>
        </w:rPr>
        <w:t xml:space="preserve"> </w:t>
      </w:r>
      <w:r>
        <w:rPr>
          <w:i/>
        </w:rPr>
        <w:t>timelines</w:t>
      </w:r>
      <w:r>
        <w:rPr>
          <w:i/>
          <w:spacing w:val="43"/>
        </w:rPr>
        <w:t xml:space="preserve"> </w:t>
      </w:r>
      <w:r>
        <w:rPr>
          <w:i/>
        </w:rPr>
        <w:t>will</w:t>
      </w:r>
      <w:r>
        <w:rPr>
          <w:i/>
          <w:spacing w:val="42"/>
        </w:rPr>
        <w:t xml:space="preserve"> </w:t>
      </w:r>
      <w:r>
        <w:rPr>
          <w:i/>
        </w:rPr>
        <w:t>be</w:t>
      </w:r>
      <w:r>
        <w:rPr>
          <w:i/>
          <w:spacing w:val="43"/>
        </w:rPr>
        <w:t xml:space="preserve"> </w:t>
      </w:r>
      <w:r>
        <w:rPr>
          <w:i/>
        </w:rPr>
        <w:t>applicable</w:t>
      </w:r>
      <w:r>
        <w:rPr>
          <w:i/>
          <w:spacing w:val="42"/>
        </w:rPr>
        <w:t xml:space="preserve"> </w:t>
      </w:r>
      <w:r>
        <w:rPr>
          <w:i/>
        </w:rPr>
        <w:t>as</w:t>
      </w:r>
      <w:r>
        <w:rPr>
          <w:i/>
          <w:spacing w:val="44"/>
        </w:rPr>
        <w:t xml:space="preserve"> </w:t>
      </w:r>
      <w:r>
        <w:rPr>
          <w:i/>
        </w:rPr>
        <w:t>mentioned</w:t>
      </w:r>
      <w:r>
        <w:rPr>
          <w:i/>
          <w:spacing w:val="42"/>
        </w:rPr>
        <w:t xml:space="preserve"> </w:t>
      </w:r>
      <w:r>
        <w:rPr>
          <w:i/>
        </w:rPr>
        <w:t>under</w:t>
      </w:r>
      <w:r>
        <w:rPr>
          <w:i/>
          <w:spacing w:val="43"/>
        </w:rPr>
        <w:t xml:space="preserve"> </w:t>
      </w:r>
      <w:r>
        <w:rPr>
          <w:i/>
        </w:rPr>
        <w:t>the</w:t>
      </w:r>
      <w:r>
        <w:rPr>
          <w:i/>
          <w:spacing w:val="42"/>
        </w:rPr>
        <w:t xml:space="preserve"> </w:t>
      </w:r>
      <w:r>
        <w:rPr>
          <w:i/>
        </w:rPr>
        <w:t>“Cancellation</w:t>
      </w:r>
      <w:r>
        <w:rPr>
          <w:i/>
          <w:spacing w:val="41"/>
        </w:rPr>
        <w:t xml:space="preserve"> </w:t>
      </w:r>
      <w:r>
        <w:rPr>
          <w:i/>
        </w:rPr>
        <w:t>Policy”</w:t>
      </w:r>
      <w:r>
        <w:rPr>
          <w:i/>
          <w:spacing w:val="-47"/>
        </w:rPr>
        <w:t xml:space="preserve"> </w:t>
      </w:r>
      <w:r>
        <w:rPr>
          <w:i/>
        </w:rPr>
        <w:t>section</w:t>
      </w:r>
      <w:r>
        <w:rPr>
          <w:i/>
          <w:spacing w:val="-2"/>
        </w:rPr>
        <w:t xml:space="preserve"> </w:t>
      </w:r>
      <w:r>
        <w:rPr>
          <w:i/>
        </w:rPr>
        <w:t>of the</w:t>
      </w:r>
      <w:r>
        <w:rPr>
          <w:i/>
          <w:spacing w:val="-3"/>
        </w:rPr>
        <w:t xml:space="preserve"> </w:t>
      </w:r>
      <w:r>
        <w:rPr>
          <w:i/>
        </w:rPr>
        <w:t>product and</w:t>
      </w:r>
      <w:r>
        <w:rPr>
          <w:i/>
          <w:spacing w:val="-1"/>
        </w:rPr>
        <w:t xml:space="preserve"> </w:t>
      </w:r>
      <w:r>
        <w:rPr>
          <w:i/>
        </w:rPr>
        <w:t>in</w:t>
      </w:r>
      <w:r>
        <w:rPr>
          <w:i/>
          <w:spacing w:val="-2"/>
        </w:rPr>
        <w:t xml:space="preserve"> </w:t>
      </w:r>
      <w:r>
        <w:rPr>
          <w:i/>
        </w:rPr>
        <w:t>the final itinerary</w:t>
      </w:r>
      <w:r>
        <w:rPr>
          <w:i/>
          <w:spacing w:val="-3"/>
        </w:rPr>
        <w:t xml:space="preserve"> </w:t>
      </w:r>
      <w:r>
        <w:rPr>
          <w:i/>
        </w:rPr>
        <w:t>shared</w:t>
      </w:r>
      <w:r>
        <w:rPr>
          <w:i/>
          <w:spacing w:val="-3"/>
        </w:rPr>
        <w:t xml:space="preserve"> </w:t>
      </w:r>
      <w:r>
        <w:rPr>
          <w:i/>
        </w:rPr>
        <w:t>over</w:t>
      </w:r>
      <w:r>
        <w:rPr>
          <w:i/>
          <w:spacing w:val="-1"/>
        </w:rPr>
        <w:t xml:space="preserve"> </w:t>
      </w:r>
      <w:r>
        <w:rPr>
          <w:i/>
        </w:rPr>
        <w:t>email.</w:t>
      </w:r>
    </w:p>
    <w:p w14:paraId="7B36DCAA" w14:textId="77777777" w:rsidR="00DD7BD7" w:rsidRDefault="00AE576E">
      <w:pPr>
        <w:spacing w:before="1"/>
        <w:ind w:left="794"/>
        <w:rPr>
          <w:i/>
        </w:rPr>
      </w:pPr>
      <w:r>
        <w:rPr>
          <w:i/>
        </w:rPr>
        <w:t>The</w:t>
      </w:r>
      <w:r>
        <w:rPr>
          <w:i/>
          <w:spacing w:val="-2"/>
        </w:rPr>
        <w:t xml:space="preserve"> </w:t>
      </w:r>
      <w:r>
        <w:rPr>
          <w:i/>
        </w:rPr>
        <w:t>total</w:t>
      </w:r>
      <w:r>
        <w:rPr>
          <w:i/>
          <w:spacing w:val="-4"/>
        </w:rPr>
        <w:t xml:space="preserve"> </w:t>
      </w:r>
      <w:r>
        <w:rPr>
          <w:i/>
        </w:rPr>
        <w:t>refunds</w:t>
      </w:r>
      <w:r>
        <w:rPr>
          <w:i/>
          <w:spacing w:val="-2"/>
        </w:rPr>
        <w:t xml:space="preserve"> </w:t>
      </w:r>
      <w:r>
        <w:rPr>
          <w:i/>
        </w:rPr>
        <w:t>for transfers</w:t>
      </w:r>
      <w:r>
        <w:rPr>
          <w:i/>
          <w:spacing w:val="-4"/>
        </w:rPr>
        <w:t xml:space="preserve"> </w:t>
      </w:r>
      <w:r>
        <w:rPr>
          <w:i/>
        </w:rPr>
        <w:t>may</w:t>
      </w:r>
      <w:r>
        <w:rPr>
          <w:i/>
          <w:spacing w:val="-2"/>
        </w:rPr>
        <w:t xml:space="preserve"> </w:t>
      </w:r>
      <w:r>
        <w:rPr>
          <w:i/>
        </w:rPr>
        <w:t>include</w:t>
      </w:r>
      <w:r>
        <w:rPr>
          <w:i/>
          <w:spacing w:val="-1"/>
        </w:rPr>
        <w:t xml:space="preserve"> </w:t>
      </w:r>
      <w:r>
        <w:rPr>
          <w:i/>
        </w:rPr>
        <w:t>components</w:t>
      </w:r>
      <w:r>
        <w:rPr>
          <w:i/>
          <w:spacing w:val="-2"/>
        </w:rPr>
        <w:t xml:space="preserve"> </w:t>
      </w:r>
      <w:r>
        <w:rPr>
          <w:i/>
        </w:rPr>
        <w:t>which</w:t>
      </w:r>
      <w:r>
        <w:rPr>
          <w:i/>
          <w:spacing w:val="-3"/>
        </w:rPr>
        <w:t xml:space="preserve"> </w:t>
      </w:r>
      <w:r>
        <w:rPr>
          <w:i/>
        </w:rPr>
        <w:t>vary</w:t>
      </w:r>
      <w:r>
        <w:rPr>
          <w:i/>
          <w:spacing w:val="-1"/>
        </w:rPr>
        <w:t xml:space="preserve"> </w:t>
      </w:r>
      <w:r>
        <w:rPr>
          <w:i/>
        </w:rPr>
        <w:t>with</w:t>
      </w:r>
      <w:r>
        <w:rPr>
          <w:i/>
          <w:spacing w:val="-5"/>
        </w:rPr>
        <w:t xml:space="preserve"> </w:t>
      </w:r>
      <w:r>
        <w:rPr>
          <w:i/>
        </w:rPr>
        <w:t>international</w:t>
      </w:r>
      <w:r>
        <w:rPr>
          <w:i/>
          <w:spacing w:val="-2"/>
        </w:rPr>
        <w:t xml:space="preserve"> </w:t>
      </w:r>
      <w:r>
        <w:rPr>
          <w:i/>
        </w:rPr>
        <w:t>exchange</w:t>
      </w:r>
      <w:r>
        <w:rPr>
          <w:i/>
          <w:spacing w:val="-1"/>
        </w:rPr>
        <w:t xml:space="preserve"> </w:t>
      </w:r>
      <w:r>
        <w:rPr>
          <w:i/>
        </w:rPr>
        <w:t>rates.</w:t>
      </w:r>
    </w:p>
    <w:p w14:paraId="02BC6B49" w14:textId="77777777" w:rsidR="00DD7BD7" w:rsidRDefault="00AE576E">
      <w:pPr>
        <w:pStyle w:val="Heading1"/>
        <w:spacing w:before="195"/>
        <w:jc w:val="both"/>
      </w:pPr>
      <w:r>
        <w:t>Visa</w:t>
      </w:r>
      <w:r>
        <w:rPr>
          <w:spacing w:val="-2"/>
        </w:rPr>
        <w:t xml:space="preserve"> </w:t>
      </w:r>
      <w:r>
        <w:t>&amp;</w:t>
      </w:r>
      <w:r>
        <w:rPr>
          <w:spacing w:val="-3"/>
        </w:rPr>
        <w:t xml:space="preserve"> </w:t>
      </w:r>
      <w:r>
        <w:t>Insurance</w:t>
      </w:r>
    </w:p>
    <w:p w14:paraId="116C7703" w14:textId="77777777" w:rsidR="00DD7BD7" w:rsidRDefault="00AE576E">
      <w:pPr>
        <w:pStyle w:val="BodyText"/>
        <w:ind w:left="794" w:right="890"/>
        <w:jc w:val="both"/>
      </w:pPr>
      <w:r>
        <w:t>India Incoming acts as a facilitator for processing Visa applications. We will guide customers on Visa formalities &amp;</w:t>
      </w:r>
      <w:r>
        <w:rPr>
          <w:spacing w:val="1"/>
        </w:rPr>
        <w:t xml:space="preserve"> </w:t>
      </w:r>
      <w:r>
        <w:t>Visa documentation for specific destinations. The discretion to grant/reject Visa rests solely with the concerned</w:t>
      </w:r>
      <w:r>
        <w:rPr>
          <w:spacing w:val="1"/>
        </w:rPr>
        <w:t xml:space="preserve"> </w:t>
      </w:r>
      <w:r>
        <w:t>embassy</w:t>
      </w:r>
      <w:r>
        <w:rPr>
          <w:spacing w:val="1"/>
        </w:rPr>
        <w:t xml:space="preserve"> </w:t>
      </w:r>
      <w:r>
        <w:t>and</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responsible</w:t>
      </w:r>
      <w:r>
        <w:rPr>
          <w:spacing w:val="1"/>
        </w:rPr>
        <w:t xml:space="preserve"> </w:t>
      </w:r>
      <w:r>
        <w:t>for</w:t>
      </w:r>
      <w:r>
        <w:rPr>
          <w:spacing w:val="1"/>
        </w:rPr>
        <w:t xml:space="preserve"> </w:t>
      </w:r>
      <w:r>
        <w:t>rejection</w:t>
      </w:r>
      <w:r>
        <w:rPr>
          <w:spacing w:val="1"/>
        </w:rPr>
        <w:t xml:space="preserve"> </w:t>
      </w:r>
      <w:r>
        <w:t>of</w:t>
      </w:r>
      <w:r>
        <w:rPr>
          <w:spacing w:val="1"/>
        </w:rPr>
        <w:t xml:space="preserve"> </w:t>
      </w:r>
      <w:r>
        <w:t>any</w:t>
      </w:r>
      <w:r>
        <w:rPr>
          <w:spacing w:val="1"/>
        </w:rPr>
        <w:t xml:space="preserve"> </w:t>
      </w:r>
      <w:r>
        <w:t>applications.</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non-</w:t>
      </w:r>
      <w:r>
        <w:rPr>
          <w:spacing w:val="1"/>
        </w:rPr>
        <w:t xml:space="preserve"> </w:t>
      </w:r>
      <w:r>
        <w:t>refundable in case</w:t>
      </w:r>
      <w:r>
        <w:rPr>
          <w:spacing w:val="-2"/>
        </w:rPr>
        <w:t xml:space="preserve"> </w:t>
      </w:r>
      <w:r>
        <w:t>of</w:t>
      </w:r>
      <w:r>
        <w:rPr>
          <w:spacing w:val="-3"/>
        </w:rPr>
        <w:t xml:space="preserve"> </w:t>
      </w:r>
      <w:r>
        <w:t>rejected visa</w:t>
      </w:r>
      <w:r>
        <w:rPr>
          <w:spacing w:val="-3"/>
        </w:rPr>
        <w:t xml:space="preserve"> </w:t>
      </w:r>
      <w:r>
        <w:t>applications.</w:t>
      </w:r>
    </w:p>
    <w:p w14:paraId="091E5702" w14:textId="77777777" w:rsidR="00DD7BD7" w:rsidRDefault="00AE576E">
      <w:pPr>
        <w:pStyle w:val="BodyText"/>
        <w:spacing w:before="1"/>
        <w:ind w:left="794" w:right="891"/>
        <w:jc w:val="both"/>
      </w:pPr>
      <w:r>
        <w:t>While</w:t>
      </w:r>
      <w:r>
        <w:rPr>
          <w:spacing w:val="1"/>
        </w:rPr>
        <w:t xml:space="preserve"> </w:t>
      </w:r>
      <w:r>
        <w:t>we</w:t>
      </w:r>
      <w:r>
        <w:rPr>
          <w:spacing w:val="1"/>
        </w:rPr>
        <w:t xml:space="preserve"> </w:t>
      </w:r>
      <w:r>
        <w:t>strive</w:t>
      </w:r>
      <w:r>
        <w:rPr>
          <w:spacing w:val="1"/>
        </w:rPr>
        <w:t xml:space="preserve"> </w:t>
      </w:r>
      <w:r>
        <w:t>to</w:t>
      </w:r>
      <w:r>
        <w:rPr>
          <w:spacing w:val="1"/>
        </w:rPr>
        <w:t xml:space="preserve"> </w:t>
      </w:r>
      <w:r>
        <w:t>provide</w:t>
      </w:r>
      <w:r>
        <w:rPr>
          <w:spacing w:val="1"/>
        </w:rPr>
        <w:t xml:space="preserve"> </w:t>
      </w:r>
      <w:r>
        <w:t>a</w:t>
      </w:r>
      <w:r>
        <w:rPr>
          <w:spacing w:val="1"/>
        </w:rPr>
        <w:t xml:space="preserve"> </w:t>
      </w:r>
      <w:r>
        <w:t>seamless</w:t>
      </w:r>
      <w:r>
        <w:rPr>
          <w:spacing w:val="1"/>
        </w:rPr>
        <w:t xml:space="preserve"> </w:t>
      </w:r>
      <w:r>
        <w:t>Visa</w:t>
      </w:r>
      <w:r>
        <w:rPr>
          <w:spacing w:val="1"/>
        </w:rPr>
        <w:t xml:space="preserve"> </w:t>
      </w:r>
      <w:r>
        <w:t>experience</w:t>
      </w:r>
      <w:r>
        <w:rPr>
          <w:spacing w:val="1"/>
        </w:rPr>
        <w:t xml:space="preserve"> </w:t>
      </w:r>
      <w:r>
        <w:t>to</w:t>
      </w:r>
      <w:r>
        <w:rPr>
          <w:spacing w:val="1"/>
        </w:rPr>
        <w:t xml:space="preserve"> </w:t>
      </w:r>
      <w:r>
        <w:t>the</w:t>
      </w:r>
      <w:r>
        <w:rPr>
          <w:spacing w:val="1"/>
        </w:rPr>
        <w:t xml:space="preserve"> </w:t>
      </w:r>
      <w:r>
        <w:t>customers,</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held</w:t>
      </w:r>
      <w:r>
        <w:rPr>
          <w:spacing w:val="1"/>
        </w:rPr>
        <w:t xml:space="preserve"> </w:t>
      </w:r>
      <w:r>
        <w:t>responsible</w:t>
      </w:r>
      <w:r>
        <w:rPr>
          <w:spacing w:val="22"/>
        </w:rPr>
        <w:t xml:space="preserve"> </w:t>
      </w:r>
      <w:r>
        <w:t>for</w:t>
      </w:r>
      <w:r>
        <w:rPr>
          <w:spacing w:val="23"/>
        </w:rPr>
        <w:t xml:space="preserve"> </w:t>
      </w:r>
      <w:r>
        <w:t>unforeseen</w:t>
      </w:r>
      <w:r>
        <w:rPr>
          <w:spacing w:val="22"/>
        </w:rPr>
        <w:t xml:space="preserve"> </w:t>
      </w:r>
      <w:r>
        <w:t>changes</w:t>
      </w:r>
      <w:r>
        <w:rPr>
          <w:spacing w:val="23"/>
        </w:rPr>
        <w:t xml:space="preserve"> </w:t>
      </w:r>
      <w:r>
        <w:t>to</w:t>
      </w:r>
      <w:r>
        <w:rPr>
          <w:spacing w:val="25"/>
        </w:rPr>
        <w:t xml:space="preserve"> </w:t>
      </w:r>
      <w:r>
        <w:t>Visa</w:t>
      </w:r>
      <w:r>
        <w:rPr>
          <w:spacing w:val="22"/>
        </w:rPr>
        <w:t xml:space="preserve"> </w:t>
      </w:r>
      <w:r>
        <w:t>formalities</w:t>
      </w:r>
      <w:r>
        <w:rPr>
          <w:spacing w:val="24"/>
        </w:rPr>
        <w:t xml:space="preserve"> </w:t>
      </w:r>
      <w:r>
        <w:t>levied</w:t>
      </w:r>
      <w:r>
        <w:rPr>
          <w:spacing w:val="23"/>
        </w:rPr>
        <w:t xml:space="preserve"> </w:t>
      </w:r>
      <w:r>
        <w:t>by</w:t>
      </w:r>
      <w:r>
        <w:rPr>
          <w:spacing w:val="23"/>
        </w:rPr>
        <w:t xml:space="preserve"> </w:t>
      </w:r>
      <w:r>
        <w:t>the</w:t>
      </w:r>
      <w:r>
        <w:rPr>
          <w:spacing w:val="23"/>
        </w:rPr>
        <w:t xml:space="preserve"> </w:t>
      </w:r>
      <w:r>
        <w:t>embassy</w:t>
      </w:r>
      <w:r>
        <w:rPr>
          <w:spacing w:val="20"/>
        </w:rPr>
        <w:t xml:space="preserve"> </w:t>
      </w:r>
      <w:r>
        <w:t>during</w:t>
      </w:r>
      <w:r>
        <w:rPr>
          <w:spacing w:val="22"/>
        </w:rPr>
        <w:t xml:space="preserve"> </w:t>
      </w:r>
      <w:r>
        <w:t>the</w:t>
      </w:r>
      <w:r>
        <w:rPr>
          <w:spacing w:val="23"/>
        </w:rPr>
        <w:t xml:space="preserve"> </w:t>
      </w:r>
      <w:r>
        <w:t>document</w:t>
      </w:r>
      <w:r>
        <w:rPr>
          <w:spacing w:val="23"/>
        </w:rPr>
        <w:t xml:space="preserve"> </w:t>
      </w:r>
      <w:r>
        <w:t>submission</w:t>
      </w:r>
      <w:r>
        <w:rPr>
          <w:spacing w:val="-47"/>
        </w:rPr>
        <w:t xml:space="preserve"> </w:t>
      </w:r>
      <w:r>
        <w:t>and</w:t>
      </w:r>
      <w:r>
        <w:rPr>
          <w:spacing w:val="-2"/>
        </w:rPr>
        <w:t xml:space="preserve"> </w:t>
      </w:r>
      <w:r>
        <w:t>processing</w:t>
      </w:r>
      <w:r>
        <w:rPr>
          <w:spacing w:val="-1"/>
        </w:rPr>
        <w:t xml:space="preserve"> </w:t>
      </w:r>
      <w:r>
        <w:t>phase.</w:t>
      </w:r>
    </w:p>
    <w:p w14:paraId="6BFC9295" w14:textId="77777777" w:rsidR="00DD7BD7" w:rsidRDefault="00DD7BD7">
      <w:pPr>
        <w:pStyle w:val="BodyText"/>
        <w:spacing w:before="1"/>
      </w:pPr>
    </w:p>
    <w:p w14:paraId="53905A6F" w14:textId="77777777" w:rsidR="00DD7BD7" w:rsidRDefault="00AE576E">
      <w:pPr>
        <w:ind w:left="794"/>
        <w:rPr>
          <w:i/>
        </w:rPr>
      </w:pPr>
      <w:r>
        <w:rPr>
          <w:i/>
        </w:rPr>
        <w:t>Insurance</w:t>
      </w:r>
      <w:r>
        <w:rPr>
          <w:i/>
          <w:spacing w:val="-2"/>
        </w:rPr>
        <w:t xml:space="preserve"> </w:t>
      </w:r>
      <w:r>
        <w:rPr>
          <w:i/>
        </w:rPr>
        <w:t>once</w:t>
      </w:r>
      <w:r>
        <w:rPr>
          <w:i/>
          <w:spacing w:val="-1"/>
        </w:rPr>
        <w:t xml:space="preserve"> </w:t>
      </w:r>
      <w:r>
        <w:rPr>
          <w:i/>
        </w:rPr>
        <w:t>applied</w:t>
      </w:r>
      <w:r>
        <w:rPr>
          <w:i/>
          <w:spacing w:val="-2"/>
        </w:rPr>
        <w:t xml:space="preserve"> </w:t>
      </w:r>
      <w:r>
        <w:rPr>
          <w:i/>
        </w:rPr>
        <w:t>is</w:t>
      </w:r>
      <w:r>
        <w:rPr>
          <w:i/>
          <w:spacing w:val="-3"/>
        </w:rPr>
        <w:t xml:space="preserve"> </w:t>
      </w:r>
      <w:r>
        <w:rPr>
          <w:i/>
        </w:rPr>
        <w:t>subject</w:t>
      </w:r>
      <w:r>
        <w:rPr>
          <w:i/>
          <w:spacing w:val="-1"/>
        </w:rPr>
        <w:t xml:space="preserve"> </w:t>
      </w:r>
      <w:r>
        <w:rPr>
          <w:i/>
        </w:rPr>
        <w:t>to</w:t>
      </w:r>
      <w:r>
        <w:rPr>
          <w:i/>
          <w:spacing w:val="-5"/>
        </w:rPr>
        <w:t xml:space="preserve"> </w:t>
      </w:r>
      <w:r>
        <w:rPr>
          <w:i/>
        </w:rPr>
        <w:t>100% cancellation</w:t>
      </w:r>
      <w:r>
        <w:rPr>
          <w:i/>
          <w:spacing w:val="-5"/>
        </w:rPr>
        <w:t xml:space="preserve"> </w:t>
      </w:r>
      <w:r>
        <w:rPr>
          <w:i/>
        </w:rPr>
        <w:t>fee</w:t>
      </w:r>
      <w:r>
        <w:rPr>
          <w:i/>
          <w:spacing w:val="-2"/>
        </w:rPr>
        <w:t xml:space="preserve"> </w:t>
      </w:r>
      <w:r>
        <w:rPr>
          <w:i/>
        </w:rPr>
        <w:t>and</w:t>
      </w:r>
      <w:r>
        <w:rPr>
          <w:i/>
          <w:spacing w:val="-2"/>
        </w:rPr>
        <w:t xml:space="preserve"> </w:t>
      </w:r>
      <w:r>
        <w:rPr>
          <w:i/>
        </w:rPr>
        <w:t>is non-refundable.</w:t>
      </w:r>
    </w:p>
    <w:sectPr w:rsidR="00DD7BD7">
      <w:pgSz w:w="11920" w:h="16860"/>
      <w:pgMar w:top="1620" w:right="0" w:bottom="280" w:left="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92C2" w14:textId="77777777" w:rsidR="006F2F77" w:rsidRDefault="006F2F77">
      <w:r>
        <w:separator/>
      </w:r>
    </w:p>
  </w:endnote>
  <w:endnote w:type="continuationSeparator" w:id="0">
    <w:p w14:paraId="7AB15A8B" w14:textId="77777777" w:rsidR="006F2F77" w:rsidRDefault="006F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DCFD" w14:textId="77777777" w:rsidR="00E8531C" w:rsidRDefault="00E85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D34A" w14:textId="77777777" w:rsidR="00E8531C" w:rsidRDefault="00E85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1352" w14:textId="77777777" w:rsidR="00E8531C" w:rsidRDefault="00E85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F9B1" w14:textId="77777777" w:rsidR="006F2F77" w:rsidRDefault="006F2F77">
      <w:r>
        <w:separator/>
      </w:r>
    </w:p>
  </w:footnote>
  <w:footnote w:type="continuationSeparator" w:id="0">
    <w:p w14:paraId="7C4660B0" w14:textId="77777777" w:rsidR="006F2F77" w:rsidRDefault="006F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4CE4" w14:textId="77777777" w:rsidR="00E8531C" w:rsidRDefault="00E8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A25A" w14:textId="77777777" w:rsidR="00DD7BD7" w:rsidRDefault="00AE576E">
    <w:pPr>
      <w:pStyle w:val="BodyText"/>
      <w:spacing w:line="14" w:lineRule="auto"/>
      <w:rPr>
        <w:sz w:val="20"/>
      </w:rPr>
    </w:pPr>
    <w:r>
      <w:rPr>
        <w:noProof/>
        <w:lang w:val="en-IN" w:eastAsia="en-IN"/>
      </w:rPr>
      <w:drawing>
        <wp:anchor distT="0" distB="0" distL="0" distR="0" simplePos="0" relativeHeight="487266304" behindDoc="1" locked="0" layoutInCell="1" allowOverlap="1" wp14:anchorId="0E43A411" wp14:editId="53F9D633">
          <wp:simplePos x="0" y="0"/>
          <wp:positionH relativeFrom="page">
            <wp:posOffset>3194939</wp:posOffset>
          </wp:positionH>
          <wp:positionV relativeFrom="page">
            <wp:posOffset>228651</wp:posOffset>
          </wp:positionV>
          <wp:extent cx="1172844" cy="684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2844" cy="68498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AA46" w14:textId="77777777" w:rsidR="00E8531C" w:rsidRDefault="00E85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25C"/>
    <w:multiLevelType w:val="hybridMultilevel"/>
    <w:tmpl w:val="27EA9A06"/>
    <w:lvl w:ilvl="0" w:tplc="5F5A99D4">
      <w:numFmt w:val="bullet"/>
      <w:lvlText w:val=""/>
      <w:lvlJc w:val="left"/>
      <w:pPr>
        <w:ind w:left="725" w:hanging="361"/>
      </w:pPr>
      <w:rPr>
        <w:rFonts w:ascii="Symbol" w:eastAsia="Symbol" w:hAnsi="Symbol" w:cs="Symbol" w:hint="default"/>
        <w:w w:val="100"/>
        <w:sz w:val="22"/>
        <w:szCs w:val="22"/>
        <w:lang w:val="en-US" w:eastAsia="en-US" w:bidi="ar-SA"/>
      </w:rPr>
    </w:lvl>
    <w:lvl w:ilvl="1" w:tplc="000E8E88">
      <w:numFmt w:val="bullet"/>
      <w:lvlText w:val="•"/>
      <w:lvlJc w:val="left"/>
      <w:pPr>
        <w:ind w:left="1701" w:hanging="361"/>
      </w:pPr>
      <w:rPr>
        <w:rFonts w:hint="default"/>
        <w:lang w:val="en-US" w:eastAsia="en-US" w:bidi="ar-SA"/>
      </w:rPr>
    </w:lvl>
    <w:lvl w:ilvl="2" w:tplc="5D9A75B2">
      <w:numFmt w:val="bullet"/>
      <w:lvlText w:val="•"/>
      <w:lvlJc w:val="left"/>
      <w:pPr>
        <w:ind w:left="2682" w:hanging="361"/>
      </w:pPr>
      <w:rPr>
        <w:rFonts w:hint="default"/>
        <w:lang w:val="en-US" w:eastAsia="en-US" w:bidi="ar-SA"/>
      </w:rPr>
    </w:lvl>
    <w:lvl w:ilvl="3" w:tplc="87CE5C1A">
      <w:numFmt w:val="bullet"/>
      <w:lvlText w:val="•"/>
      <w:lvlJc w:val="left"/>
      <w:pPr>
        <w:ind w:left="3663" w:hanging="361"/>
      </w:pPr>
      <w:rPr>
        <w:rFonts w:hint="default"/>
        <w:lang w:val="en-US" w:eastAsia="en-US" w:bidi="ar-SA"/>
      </w:rPr>
    </w:lvl>
    <w:lvl w:ilvl="4" w:tplc="AD5E5E90">
      <w:numFmt w:val="bullet"/>
      <w:lvlText w:val="•"/>
      <w:lvlJc w:val="left"/>
      <w:pPr>
        <w:ind w:left="4644" w:hanging="361"/>
      </w:pPr>
      <w:rPr>
        <w:rFonts w:hint="default"/>
        <w:lang w:val="en-US" w:eastAsia="en-US" w:bidi="ar-SA"/>
      </w:rPr>
    </w:lvl>
    <w:lvl w:ilvl="5" w:tplc="2C44AEBC">
      <w:numFmt w:val="bullet"/>
      <w:lvlText w:val="•"/>
      <w:lvlJc w:val="left"/>
      <w:pPr>
        <w:ind w:left="5625" w:hanging="361"/>
      </w:pPr>
      <w:rPr>
        <w:rFonts w:hint="default"/>
        <w:lang w:val="en-US" w:eastAsia="en-US" w:bidi="ar-SA"/>
      </w:rPr>
    </w:lvl>
    <w:lvl w:ilvl="6" w:tplc="D61EF1A4">
      <w:numFmt w:val="bullet"/>
      <w:lvlText w:val="•"/>
      <w:lvlJc w:val="left"/>
      <w:pPr>
        <w:ind w:left="6606" w:hanging="361"/>
      </w:pPr>
      <w:rPr>
        <w:rFonts w:hint="default"/>
        <w:lang w:val="en-US" w:eastAsia="en-US" w:bidi="ar-SA"/>
      </w:rPr>
    </w:lvl>
    <w:lvl w:ilvl="7" w:tplc="E8824BB6">
      <w:numFmt w:val="bullet"/>
      <w:lvlText w:val="•"/>
      <w:lvlJc w:val="left"/>
      <w:pPr>
        <w:ind w:left="7587" w:hanging="361"/>
      </w:pPr>
      <w:rPr>
        <w:rFonts w:hint="default"/>
        <w:lang w:val="en-US" w:eastAsia="en-US" w:bidi="ar-SA"/>
      </w:rPr>
    </w:lvl>
    <w:lvl w:ilvl="8" w:tplc="D4A2C796">
      <w:numFmt w:val="bullet"/>
      <w:lvlText w:val="•"/>
      <w:lvlJc w:val="left"/>
      <w:pPr>
        <w:ind w:left="8568" w:hanging="361"/>
      </w:pPr>
      <w:rPr>
        <w:rFonts w:hint="default"/>
        <w:lang w:val="en-US" w:eastAsia="en-US" w:bidi="ar-SA"/>
      </w:rPr>
    </w:lvl>
  </w:abstractNum>
  <w:abstractNum w:abstractNumId="1" w15:restartNumberingAfterBreak="0">
    <w:nsid w:val="03D953BA"/>
    <w:multiLevelType w:val="hybridMultilevel"/>
    <w:tmpl w:val="AF4A3ABA"/>
    <w:lvl w:ilvl="0" w:tplc="48C2B824">
      <w:numFmt w:val="bullet"/>
      <w:lvlText w:val=""/>
      <w:lvlJc w:val="left"/>
      <w:pPr>
        <w:ind w:left="725" w:hanging="361"/>
      </w:pPr>
      <w:rPr>
        <w:rFonts w:ascii="Symbol" w:eastAsia="Symbol" w:hAnsi="Symbol" w:cs="Symbol" w:hint="default"/>
        <w:w w:val="100"/>
        <w:sz w:val="22"/>
        <w:szCs w:val="22"/>
        <w:lang w:val="en-US" w:eastAsia="en-US" w:bidi="ar-SA"/>
      </w:rPr>
    </w:lvl>
    <w:lvl w:ilvl="1" w:tplc="E926E0AC">
      <w:numFmt w:val="bullet"/>
      <w:lvlText w:val="•"/>
      <w:lvlJc w:val="left"/>
      <w:pPr>
        <w:ind w:left="1701" w:hanging="361"/>
      </w:pPr>
      <w:rPr>
        <w:rFonts w:hint="default"/>
        <w:lang w:val="en-US" w:eastAsia="en-US" w:bidi="ar-SA"/>
      </w:rPr>
    </w:lvl>
    <w:lvl w:ilvl="2" w:tplc="AEFCAD48">
      <w:numFmt w:val="bullet"/>
      <w:lvlText w:val="•"/>
      <w:lvlJc w:val="left"/>
      <w:pPr>
        <w:ind w:left="2682" w:hanging="361"/>
      </w:pPr>
      <w:rPr>
        <w:rFonts w:hint="default"/>
        <w:lang w:val="en-US" w:eastAsia="en-US" w:bidi="ar-SA"/>
      </w:rPr>
    </w:lvl>
    <w:lvl w:ilvl="3" w:tplc="366AF2F2">
      <w:numFmt w:val="bullet"/>
      <w:lvlText w:val="•"/>
      <w:lvlJc w:val="left"/>
      <w:pPr>
        <w:ind w:left="3663" w:hanging="361"/>
      </w:pPr>
      <w:rPr>
        <w:rFonts w:hint="default"/>
        <w:lang w:val="en-US" w:eastAsia="en-US" w:bidi="ar-SA"/>
      </w:rPr>
    </w:lvl>
    <w:lvl w:ilvl="4" w:tplc="B9581464">
      <w:numFmt w:val="bullet"/>
      <w:lvlText w:val="•"/>
      <w:lvlJc w:val="left"/>
      <w:pPr>
        <w:ind w:left="4644" w:hanging="361"/>
      </w:pPr>
      <w:rPr>
        <w:rFonts w:hint="default"/>
        <w:lang w:val="en-US" w:eastAsia="en-US" w:bidi="ar-SA"/>
      </w:rPr>
    </w:lvl>
    <w:lvl w:ilvl="5" w:tplc="BE5EC656">
      <w:numFmt w:val="bullet"/>
      <w:lvlText w:val="•"/>
      <w:lvlJc w:val="left"/>
      <w:pPr>
        <w:ind w:left="5625" w:hanging="361"/>
      </w:pPr>
      <w:rPr>
        <w:rFonts w:hint="default"/>
        <w:lang w:val="en-US" w:eastAsia="en-US" w:bidi="ar-SA"/>
      </w:rPr>
    </w:lvl>
    <w:lvl w:ilvl="6" w:tplc="60728EC8">
      <w:numFmt w:val="bullet"/>
      <w:lvlText w:val="•"/>
      <w:lvlJc w:val="left"/>
      <w:pPr>
        <w:ind w:left="6606" w:hanging="361"/>
      </w:pPr>
      <w:rPr>
        <w:rFonts w:hint="default"/>
        <w:lang w:val="en-US" w:eastAsia="en-US" w:bidi="ar-SA"/>
      </w:rPr>
    </w:lvl>
    <w:lvl w:ilvl="7" w:tplc="26D07584">
      <w:numFmt w:val="bullet"/>
      <w:lvlText w:val="•"/>
      <w:lvlJc w:val="left"/>
      <w:pPr>
        <w:ind w:left="7587" w:hanging="361"/>
      </w:pPr>
      <w:rPr>
        <w:rFonts w:hint="default"/>
        <w:lang w:val="en-US" w:eastAsia="en-US" w:bidi="ar-SA"/>
      </w:rPr>
    </w:lvl>
    <w:lvl w:ilvl="8" w:tplc="B4B295EE">
      <w:numFmt w:val="bullet"/>
      <w:lvlText w:val="•"/>
      <w:lvlJc w:val="left"/>
      <w:pPr>
        <w:ind w:left="8568" w:hanging="361"/>
      </w:pPr>
      <w:rPr>
        <w:rFonts w:hint="default"/>
        <w:lang w:val="en-US" w:eastAsia="en-US" w:bidi="ar-SA"/>
      </w:rPr>
    </w:lvl>
  </w:abstractNum>
  <w:abstractNum w:abstractNumId="2" w15:restartNumberingAfterBreak="0">
    <w:nsid w:val="0E285497"/>
    <w:multiLevelType w:val="hybridMultilevel"/>
    <w:tmpl w:val="E9A4DA44"/>
    <w:lvl w:ilvl="0" w:tplc="1DE8CB4A">
      <w:numFmt w:val="bullet"/>
      <w:lvlText w:val=""/>
      <w:lvlJc w:val="left"/>
      <w:pPr>
        <w:ind w:left="698" w:hanging="363"/>
      </w:pPr>
      <w:rPr>
        <w:rFonts w:ascii="Symbol" w:eastAsia="Symbol" w:hAnsi="Symbol" w:cs="Symbol" w:hint="default"/>
        <w:w w:val="99"/>
        <w:sz w:val="20"/>
        <w:szCs w:val="20"/>
        <w:lang w:val="en-US" w:eastAsia="en-US" w:bidi="ar-SA"/>
      </w:rPr>
    </w:lvl>
    <w:lvl w:ilvl="1" w:tplc="8F6C85FE">
      <w:numFmt w:val="bullet"/>
      <w:lvlText w:val="•"/>
      <w:lvlJc w:val="left"/>
      <w:pPr>
        <w:ind w:left="1678" w:hanging="363"/>
      </w:pPr>
      <w:rPr>
        <w:rFonts w:hint="default"/>
        <w:lang w:val="en-US" w:eastAsia="en-US" w:bidi="ar-SA"/>
      </w:rPr>
    </w:lvl>
    <w:lvl w:ilvl="2" w:tplc="E91C97EE">
      <w:numFmt w:val="bullet"/>
      <w:lvlText w:val="•"/>
      <w:lvlJc w:val="left"/>
      <w:pPr>
        <w:ind w:left="2656" w:hanging="363"/>
      </w:pPr>
      <w:rPr>
        <w:rFonts w:hint="default"/>
        <w:lang w:val="en-US" w:eastAsia="en-US" w:bidi="ar-SA"/>
      </w:rPr>
    </w:lvl>
    <w:lvl w:ilvl="3" w:tplc="2F1225D2">
      <w:numFmt w:val="bullet"/>
      <w:lvlText w:val="•"/>
      <w:lvlJc w:val="left"/>
      <w:pPr>
        <w:ind w:left="3634" w:hanging="363"/>
      </w:pPr>
      <w:rPr>
        <w:rFonts w:hint="default"/>
        <w:lang w:val="en-US" w:eastAsia="en-US" w:bidi="ar-SA"/>
      </w:rPr>
    </w:lvl>
    <w:lvl w:ilvl="4" w:tplc="5E8A63E0">
      <w:numFmt w:val="bullet"/>
      <w:lvlText w:val="•"/>
      <w:lvlJc w:val="left"/>
      <w:pPr>
        <w:ind w:left="4613" w:hanging="363"/>
      </w:pPr>
      <w:rPr>
        <w:rFonts w:hint="default"/>
        <w:lang w:val="en-US" w:eastAsia="en-US" w:bidi="ar-SA"/>
      </w:rPr>
    </w:lvl>
    <w:lvl w:ilvl="5" w:tplc="14DE097C">
      <w:numFmt w:val="bullet"/>
      <w:lvlText w:val="•"/>
      <w:lvlJc w:val="left"/>
      <w:pPr>
        <w:ind w:left="5591" w:hanging="363"/>
      </w:pPr>
      <w:rPr>
        <w:rFonts w:hint="default"/>
        <w:lang w:val="en-US" w:eastAsia="en-US" w:bidi="ar-SA"/>
      </w:rPr>
    </w:lvl>
    <w:lvl w:ilvl="6" w:tplc="2CF4D382">
      <w:numFmt w:val="bullet"/>
      <w:lvlText w:val="•"/>
      <w:lvlJc w:val="left"/>
      <w:pPr>
        <w:ind w:left="6569" w:hanging="363"/>
      </w:pPr>
      <w:rPr>
        <w:rFonts w:hint="default"/>
        <w:lang w:val="en-US" w:eastAsia="en-US" w:bidi="ar-SA"/>
      </w:rPr>
    </w:lvl>
    <w:lvl w:ilvl="7" w:tplc="DDE0835E">
      <w:numFmt w:val="bullet"/>
      <w:lvlText w:val="•"/>
      <w:lvlJc w:val="left"/>
      <w:pPr>
        <w:ind w:left="7548" w:hanging="363"/>
      </w:pPr>
      <w:rPr>
        <w:rFonts w:hint="default"/>
        <w:lang w:val="en-US" w:eastAsia="en-US" w:bidi="ar-SA"/>
      </w:rPr>
    </w:lvl>
    <w:lvl w:ilvl="8" w:tplc="25904F54">
      <w:numFmt w:val="bullet"/>
      <w:lvlText w:val="•"/>
      <w:lvlJc w:val="left"/>
      <w:pPr>
        <w:ind w:left="8526" w:hanging="363"/>
      </w:pPr>
      <w:rPr>
        <w:rFonts w:hint="default"/>
        <w:lang w:val="en-US" w:eastAsia="en-US" w:bidi="ar-SA"/>
      </w:rPr>
    </w:lvl>
  </w:abstractNum>
  <w:abstractNum w:abstractNumId="3" w15:restartNumberingAfterBreak="0">
    <w:nsid w:val="3201181D"/>
    <w:multiLevelType w:val="hybridMultilevel"/>
    <w:tmpl w:val="77BA85B0"/>
    <w:lvl w:ilvl="0" w:tplc="1C903DBA">
      <w:numFmt w:val="bullet"/>
      <w:lvlText w:val=""/>
      <w:lvlJc w:val="left"/>
      <w:pPr>
        <w:ind w:left="725" w:hanging="361"/>
      </w:pPr>
      <w:rPr>
        <w:rFonts w:ascii="Symbol" w:eastAsia="Symbol" w:hAnsi="Symbol" w:cs="Symbol" w:hint="default"/>
        <w:w w:val="100"/>
        <w:sz w:val="22"/>
        <w:szCs w:val="22"/>
        <w:lang w:val="en-US" w:eastAsia="en-US" w:bidi="ar-SA"/>
      </w:rPr>
    </w:lvl>
    <w:lvl w:ilvl="1" w:tplc="62525750">
      <w:numFmt w:val="bullet"/>
      <w:lvlText w:val="•"/>
      <w:lvlJc w:val="left"/>
      <w:pPr>
        <w:ind w:left="1701" w:hanging="361"/>
      </w:pPr>
      <w:rPr>
        <w:rFonts w:hint="default"/>
        <w:lang w:val="en-US" w:eastAsia="en-US" w:bidi="ar-SA"/>
      </w:rPr>
    </w:lvl>
    <w:lvl w:ilvl="2" w:tplc="F5A0AA0A">
      <w:numFmt w:val="bullet"/>
      <w:lvlText w:val="•"/>
      <w:lvlJc w:val="left"/>
      <w:pPr>
        <w:ind w:left="2682" w:hanging="361"/>
      </w:pPr>
      <w:rPr>
        <w:rFonts w:hint="default"/>
        <w:lang w:val="en-US" w:eastAsia="en-US" w:bidi="ar-SA"/>
      </w:rPr>
    </w:lvl>
    <w:lvl w:ilvl="3" w:tplc="F5C0654C">
      <w:numFmt w:val="bullet"/>
      <w:lvlText w:val="•"/>
      <w:lvlJc w:val="left"/>
      <w:pPr>
        <w:ind w:left="3663" w:hanging="361"/>
      </w:pPr>
      <w:rPr>
        <w:rFonts w:hint="default"/>
        <w:lang w:val="en-US" w:eastAsia="en-US" w:bidi="ar-SA"/>
      </w:rPr>
    </w:lvl>
    <w:lvl w:ilvl="4" w:tplc="6DE8E8F0">
      <w:numFmt w:val="bullet"/>
      <w:lvlText w:val="•"/>
      <w:lvlJc w:val="left"/>
      <w:pPr>
        <w:ind w:left="4644" w:hanging="361"/>
      </w:pPr>
      <w:rPr>
        <w:rFonts w:hint="default"/>
        <w:lang w:val="en-US" w:eastAsia="en-US" w:bidi="ar-SA"/>
      </w:rPr>
    </w:lvl>
    <w:lvl w:ilvl="5" w:tplc="C81676DA">
      <w:numFmt w:val="bullet"/>
      <w:lvlText w:val="•"/>
      <w:lvlJc w:val="left"/>
      <w:pPr>
        <w:ind w:left="5625" w:hanging="361"/>
      </w:pPr>
      <w:rPr>
        <w:rFonts w:hint="default"/>
        <w:lang w:val="en-US" w:eastAsia="en-US" w:bidi="ar-SA"/>
      </w:rPr>
    </w:lvl>
    <w:lvl w:ilvl="6" w:tplc="E892AE2E">
      <w:numFmt w:val="bullet"/>
      <w:lvlText w:val="•"/>
      <w:lvlJc w:val="left"/>
      <w:pPr>
        <w:ind w:left="6606" w:hanging="361"/>
      </w:pPr>
      <w:rPr>
        <w:rFonts w:hint="default"/>
        <w:lang w:val="en-US" w:eastAsia="en-US" w:bidi="ar-SA"/>
      </w:rPr>
    </w:lvl>
    <w:lvl w:ilvl="7" w:tplc="B2BC80AC">
      <w:numFmt w:val="bullet"/>
      <w:lvlText w:val="•"/>
      <w:lvlJc w:val="left"/>
      <w:pPr>
        <w:ind w:left="7587" w:hanging="361"/>
      </w:pPr>
      <w:rPr>
        <w:rFonts w:hint="default"/>
        <w:lang w:val="en-US" w:eastAsia="en-US" w:bidi="ar-SA"/>
      </w:rPr>
    </w:lvl>
    <w:lvl w:ilvl="8" w:tplc="BF78F432">
      <w:numFmt w:val="bullet"/>
      <w:lvlText w:val="•"/>
      <w:lvlJc w:val="left"/>
      <w:pPr>
        <w:ind w:left="8568" w:hanging="361"/>
      </w:pPr>
      <w:rPr>
        <w:rFonts w:hint="default"/>
        <w:lang w:val="en-US" w:eastAsia="en-US" w:bidi="ar-SA"/>
      </w:rPr>
    </w:lvl>
  </w:abstractNum>
  <w:abstractNum w:abstractNumId="4" w15:restartNumberingAfterBreak="0">
    <w:nsid w:val="3B347A4B"/>
    <w:multiLevelType w:val="hybridMultilevel"/>
    <w:tmpl w:val="A6C8CD0E"/>
    <w:lvl w:ilvl="0" w:tplc="251292AE">
      <w:numFmt w:val="bullet"/>
      <w:lvlText w:val=""/>
      <w:lvlJc w:val="left"/>
      <w:pPr>
        <w:ind w:left="725" w:hanging="361"/>
      </w:pPr>
      <w:rPr>
        <w:rFonts w:ascii="Symbol" w:eastAsia="Symbol" w:hAnsi="Symbol" w:cs="Symbol" w:hint="default"/>
        <w:w w:val="100"/>
        <w:sz w:val="22"/>
        <w:szCs w:val="22"/>
        <w:lang w:val="en-US" w:eastAsia="en-US" w:bidi="ar-SA"/>
      </w:rPr>
    </w:lvl>
    <w:lvl w:ilvl="1" w:tplc="8110B97E">
      <w:numFmt w:val="bullet"/>
      <w:lvlText w:val="•"/>
      <w:lvlJc w:val="left"/>
      <w:pPr>
        <w:ind w:left="1701" w:hanging="361"/>
      </w:pPr>
      <w:rPr>
        <w:rFonts w:hint="default"/>
        <w:lang w:val="en-US" w:eastAsia="en-US" w:bidi="ar-SA"/>
      </w:rPr>
    </w:lvl>
    <w:lvl w:ilvl="2" w:tplc="A1C21BF6">
      <w:numFmt w:val="bullet"/>
      <w:lvlText w:val="•"/>
      <w:lvlJc w:val="left"/>
      <w:pPr>
        <w:ind w:left="2682" w:hanging="361"/>
      </w:pPr>
      <w:rPr>
        <w:rFonts w:hint="default"/>
        <w:lang w:val="en-US" w:eastAsia="en-US" w:bidi="ar-SA"/>
      </w:rPr>
    </w:lvl>
    <w:lvl w:ilvl="3" w:tplc="241833DC">
      <w:numFmt w:val="bullet"/>
      <w:lvlText w:val="•"/>
      <w:lvlJc w:val="left"/>
      <w:pPr>
        <w:ind w:left="3663" w:hanging="361"/>
      </w:pPr>
      <w:rPr>
        <w:rFonts w:hint="default"/>
        <w:lang w:val="en-US" w:eastAsia="en-US" w:bidi="ar-SA"/>
      </w:rPr>
    </w:lvl>
    <w:lvl w:ilvl="4" w:tplc="CC5A357C">
      <w:numFmt w:val="bullet"/>
      <w:lvlText w:val="•"/>
      <w:lvlJc w:val="left"/>
      <w:pPr>
        <w:ind w:left="4644" w:hanging="361"/>
      </w:pPr>
      <w:rPr>
        <w:rFonts w:hint="default"/>
        <w:lang w:val="en-US" w:eastAsia="en-US" w:bidi="ar-SA"/>
      </w:rPr>
    </w:lvl>
    <w:lvl w:ilvl="5" w:tplc="60FAD77E">
      <w:numFmt w:val="bullet"/>
      <w:lvlText w:val="•"/>
      <w:lvlJc w:val="left"/>
      <w:pPr>
        <w:ind w:left="5625" w:hanging="361"/>
      </w:pPr>
      <w:rPr>
        <w:rFonts w:hint="default"/>
        <w:lang w:val="en-US" w:eastAsia="en-US" w:bidi="ar-SA"/>
      </w:rPr>
    </w:lvl>
    <w:lvl w:ilvl="6" w:tplc="A25AD7F4">
      <w:numFmt w:val="bullet"/>
      <w:lvlText w:val="•"/>
      <w:lvlJc w:val="left"/>
      <w:pPr>
        <w:ind w:left="6606" w:hanging="361"/>
      </w:pPr>
      <w:rPr>
        <w:rFonts w:hint="default"/>
        <w:lang w:val="en-US" w:eastAsia="en-US" w:bidi="ar-SA"/>
      </w:rPr>
    </w:lvl>
    <w:lvl w:ilvl="7" w:tplc="6D668344">
      <w:numFmt w:val="bullet"/>
      <w:lvlText w:val="•"/>
      <w:lvlJc w:val="left"/>
      <w:pPr>
        <w:ind w:left="7587" w:hanging="361"/>
      </w:pPr>
      <w:rPr>
        <w:rFonts w:hint="default"/>
        <w:lang w:val="en-US" w:eastAsia="en-US" w:bidi="ar-SA"/>
      </w:rPr>
    </w:lvl>
    <w:lvl w:ilvl="8" w:tplc="45A8C892">
      <w:numFmt w:val="bullet"/>
      <w:lvlText w:val="•"/>
      <w:lvlJc w:val="left"/>
      <w:pPr>
        <w:ind w:left="8568" w:hanging="361"/>
      </w:pPr>
      <w:rPr>
        <w:rFonts w:hint="default"/>
        <w:lang w:val="en-US" w:eastAsia="en-US" w:bidi="ar-SA"/>
      </w:rPr>
    </w:lvl>
  </w:abstractNum>
  <w:abstractNum w:abstractNumId="5" w15:restartNumberingAfterBreak="0">
    <w:nsid w:val="4F9E37CD"/>
    <w:multiLevelType w:val="hybridMultilevel"/>
    <w:tmpl w:val="EB885412"/>
    <w:lvl w:ilvl="0" w:tplc="A8CAF5CA">
      <w:numFmt w:val="bullet"/>
      <w:lvlText w:val=""/>
      <w:lvlJc w:val="left"/>
      <w:pPr>
        <w:ind w:left="725" w:hanging="361"/>
      </w:pPr>
      <w:rPr>
        <w:rFonts w:ascii="Symbol" w:eastAsia="Symbol" w:hAnsi="Symbol" w:cs="Symbol" w:hint="default"/>
        <w:w w:val="100"/>
        <w:sz w:val="22"/>
        <w:szCs w:val="22"/>
        <w:lang w:val="en-US" w:eastAsia="en-US" w:bidi="ar-SA"/>
      </w:rPr>
    </w:lvl>
    <w:lvl w:ilvl="1" w:tplc="0AAEFE9C">
      <w:numFmt w:val="bullet"/>
      <w:lvlText w:val="•"/>
      <w:lvlJc w:val="left"/>
      <w:pPr>
        <w:ind w:left="1701" w:hanging="361"/>
      </w:pPr>
      <w:rPr>
        <w:rFonts w:hint="default"/>
        <w:lang w:val="en-US" w:eastAsia="en-US" w:bidi="ar-SA"/>
      </w:rPr>
    </w:lvl>
    <w:lvl w:ilvl="2" w:tplc="4370836C">
      <w:numFmt w:val="bullet"/>
      <w:lvlText w:val="•"/>
      <w:lvlJc w:val="left"/>
      <w:pPr>
        <w:ind w:left="2683" w:hanging="361"/>
      </w:pPr>
      <w:rPr>
        <w:rFonts w:hint="default"/>
        <w:lang w:val="en-US" w:eastAsia="en-US" w:bidi="ar-SA"/>
      </w:rPr>
    </w:lvl>
    <w:lvl w:ilvl="3" w:tplc="684EDFF0">
      <w:numFmt w:val="bullet"/>
      <w:lvlText w:val="•"/>
      <w:lvlJc w:val="left"/>
      <w:pPr>
        <w:ind w:left="3664" w:hanging="361"/>
      </w:pPr>
      <w:rPr>
        <w:rFonts w:hint="default"/>
        <w:lang w:val="en-US" w:eastAsia="en-US" w:bidi="ar-SA"/>
      </w:rPr>
    </w:lvl>
    <w:lvl w:ilvl="4" w:tplc="BFAA714E">
      <w:numFmt w:val="bullet"/>
      <w:lvlText w:val="•"/>
      <w:lvlJc w:val="left"/>
      <w:pPr>
        <w:ind w:left="4646" w:hanging="361"/>
      </w:pPr>
      <w:rPr>
        <w:rFonts w:hint="default"/>
        <w:lang w:val="en-US" w:eastAsia="en-US" w:bidi="ar-SA"/>
      </w:rPr>
    </w:lvl>
    <w:lvl w:ilvl="5" w:tplc="5E9E614A">
      <w:numFmt w:val="bullet"/>
      <w:lvlText w:val="•"/>
      <w:lvlJc w:val="left"/>
      <w:pPr>
        <w:ind w:left="5628" w:hanging="361"/>
      </w:pPr>
      <w:rPr>
        <w:rFonts w:hint="default"/>
        <w:lang w:val="en-US" w:eastAsia="en-US" w:bidi="ar-SA"/>
      </w:rPr>
    </w:lvl>
    <w:lvl w:ilvl="6" w:tplc="C9E61F42">
      <w:numFmt w:val="bullet"/>
      <w:lvlText w:val="•"/>
      <w:lvlJc w:val="left"/>
      <w:pPr>
        <w:ind w:left="6609" w:hanging="361"/>
      </w:pPr>
      <w:rPr>
        <w:rFonts w:hint="default"/>
        <w:lang w:val="en-US" w:eastAsia="en-US" w:bidi="ar-SA"/>
      </w:rPr>
    </w:lvl>
    <w:lvl w:ilvl="7" w:tplc="9104E6B0">
      <w:numFmt w:val="bullet"/>
      <w:lvlText w:val="•"/>
      <w:lvlJc w:val="left"/>
      <w:pPr>
        <w:ind w:left="7591" w:hanging="361"/>
      </w:pPr>
      <w:rPr>
        <w:rFonts w:hint="default"/>
        <w:lang w:val="en-US" w:eastAsia="en-US" w:bidi="ar-SA"/>
      </w:rPr>
    </w:lvl>
    <w:lvl w:ilvl="8" w:tplc="92009F70">
      <w:numFmt w:val="bullet"/>
      <w:lvlText w:val="•"/>
      <w:lvlJc w:val="left"/>
      <w:pPr>
        <w:ind w:left="8572" w:hanging="361"/>
      </w:pPr>
      <w:rPr>
        <w:rFonts w:hint="default"/>
        <w:lang w:val="en-US" w:eastAsia="en-US" w:bidi="ar-SA"/>
      </w:rPr>
    </w:lvl>
  </w:abstractNum>
  <w:abstractNum w:abstractNumId="6" w15:restartNumberingAfterBreak="0">
    <w:nsid w:val="4FC924F4"/>
    <w:multiLevelType w:val="hybridMultilevel"/>
    <w:tmpl w:val="CE38ED20"/>
    <w:lvl w:ilvl="0" w:tplc="A3FEC960">
      <w:numFmt w:val="bullet"/>
      <w:lvlText w:val=""/>
      <w:lvlJc w:val="left"/>
      <w:pPr>
        <w:ind w:left="698" w:hanging="428"/>
      </w:pPr>
      <w:rPr>
        <w:rFonts w:ascii="Symbol" w:eastAsia="Symbol" w:hAnsi="Symbol" w:cs="Symbol" w:hint="default"/>
        <w:w w:val="99"/>
        <w:sz w:val="20"/>
        <w:szCs w:val="20"/>
        <w:lang w:val="en-US" w:eastAsia="en-US" w:bidi="ar-SA"/>
      </w:rPr>
    </w:lvl>
    <w:lvl w:ilvl="1" w:tplc="E438F88A">
      <w:numFmt w:val="bullet"/>
      <w:lvlText w:val="•"/>
      <w:lvlJc w:val="left"/>
      <w:pPr>
        <w:ind w:left="1678" w:hanging="428"/>
      </w:pPr>
      <w:rPr>
        <w:rFonts w:hint="default"/>
        <w:lang w:val="en-US" w:eastAsia="en-US" w:bidi="ar-SA"/>
      </w:rPr>
    </w:lvl>
    <w:lvl w:ilvl="2" w:tplc="9264B2BA">
      <w:numFmt w:val="bullet"/>
      <w:lvlText w:val="•"/>
      <w:lvlJc w:val="left"/>
      <w:pPr>
        <w:ind w:left="2656" w:hanging="428"/>
      </w:pPr>
      <w:rPr>
        <w:rFonts w:hint="default"/>
        <w:lang w:val="en-US" w:eastAsia="en-US" w:bidi="ar-SA"/>
      </w:rPr>
    </w:lvl>
    <w:lvl w:ilvl="3" w:tplc="FEBAB5AC">
      <w:numFmt w:val="bullet"/>
      <w:lvlText w:val="•"/>
      <w:lvlJc w:val="left"/>
      <w:pPr>
        <w:ind w:left="3634" w:hanging="428"/>
      </w:pPr>
      <w:rPr>
        <w:rFonts w:hint="default"/>
        <w:lang w:val="en-US" w:eastAsia="en-US" w:bidi="ar-SA"/>
      </w:rPr>
    </w:lvl>
    <w:lvl w:ilvl="4" w:tplc="40626EF2">
      <w:numFmt w:val="bullet"/>
      <w:lvlText w:val="•"/>
      <w:lvlJc w:val="left"/>
      <w:pPr>
        <w:ind w:left="4613" w:hanging="428"/>
      </w:pPr>
      <w:rPr>
        <w:rFonts w:hint="default"/>
        <w:lang w:val="en-US" w:eastAsia="en-US" w:bidi="ar-SA"/>
      </w:rPr>
    </w:lvl>
    <w:lvl w:ilvl="5" w:tplc="9E2A46C2">
      <w:numFmt w:val="bullet"/>
      <w:lvlText w:val="•"/>
      <w:lvlJc w:val="left"/>
      <w:pPr>
        <w:ind w:left="5591" w:hanging="428"/>
      </w:pPr>
      <w:rPr>
        <w:rFonts w:hint="default"/>
        <w:lang w:val="en-US" w:eastAsia="en-US" w:bidi="ar-SA"/>
      </w:rPr>
    </w:lvl>
    <w:lvl w:ilvl="6" w:tplc="04405D1A">
      <w:numFmt w:val="bullet"/>
      <w:lvlText w:val="•"/>
      <w:lvlJc w:val="left"/>
      <w:pPr>
        <w:ind w:left="6569" w:hanging="428"/>
      </w:pPr>
      <w:rPr>
        <w:rFonts w:hint="default"/>
        <w:lang w:val="en-US" w:eastAsia="en-US" w:bidi="ar-SA"/>
      </w:rPr>
    </w:lvl>
    <w:lvl w:ilvl="7" w:tplc="2910B778">
      <w:numFmt w:val="bullet"/>
      <w:lvlText w:val="•"/>
      <w:lvlJc w:val="left"/>
      <w:pPr>
        <w:ind w:left="7548" w:hanging="428"/>
      </w:pPr>
      <w:rPr>
        <w:rFonts w:hint="default"/>
        <w:lang w:val="en-US" w:eastAsia="en-US" w:bidi="ar-SA"/>
      </w:rPr>
    </w:lvl>
    <w:lvl w:ilvl="8" w:tplc="F9245E42">
      <w:numFmt w:val="bullet"/>
      <w:lvlText w:val="•"/>
      <w:lvlJc w:val="left"/>
      <w:pPr>
        <w:ind w:left="8526" w:hanging="428"/>
      </w:pPr>
      <w:rPr>
        <w:rFonts w:hint="default"/>
        <w:lang w:val="en-US" w:eastAsia="en-US" w:bidi="ar-SA"/>
      </w:rPr>
    </w:lvl>
  </w:abstractNum>
  <w:abstractNum w:abstractNumId="7" w15:restartNumberingAfterBreak="0">
    <w:nsid w:val="547B3A18"/>
    <w:multiLevelType w:val="hybridMultilevel"/>
    <w:tmpl w:val="E238F856"/>
    <w:lvl w:ilvl="0" w:tplc="C472BB4E">
      <w:numFmt w:val="bullet"/>
      <w:lvlText w:val=""/>
      <w:lvlJc w:val="left"/>
      <w:pPr>
        <w:ind w:left="725" w:hanging="361"/>
      </w:pPr>
      <w:rPr>
        <w:rFonts w:ascii="Symbol" w:eastAsia="Symbol" w:hAnsi="Symbol" w:cs="Symbol" w:hint="default"/>
        <w:w w:val="100"/>
        <w:sz w:val="22"/>
        <w:szCs w:val="22"/>
        <w:lang w:val="en-US" w:eastAsia="en-US" w:bidi="ar-SA"/>
      </w:rPr>
    </w:lvl>
    <w:lvl w:ilvl="1" w:tplc="22546722">
      <w:numFmt w:val="bullet"/>
      <w:lvlText w:val="•"/>
      <w:lvlJc w:val="left"/>
      <w:pPr>
        <w:ind w:left="1700" w:hanging="361"/>
      </w:pPr>
      <w:rPr>
        <w:rFonts w:hint="default"/>
        <w:lang w:val="en-US" w:eastAsia="en-US" w:bidi="ar-SA"/>
      </w:rPr>
    </w:lvl>
    <w:lvl w:ilvl="2" w:tplc="E2EC06E0">
      <w:numFmt w:val="bullet"/>
      <w:lvlText w:val="•"/>
      <w:lvlJc w:val="left"/>
      <w:pPr>
        <w:ind w:left="2681" w:hanging="361"/>
      </w:pPr>
      <w:rPr>
        <w:rFonts w:hint="default"/>
        <w:lang w:val="en-US" w:eastAsia="en-US" w:bidi="ar-SA"/>
      </w:rPr>
    </w:lvl>
    <w:lvl w:ilvl="3" w:tplc="144CF0FA">
      <w:numFmt w:val="bullet"/>
      <w:lvlText w:val="•"/>
      <w:lvlJc w:val="left"/>
      <w:pPr>
        <w:ind w:left="3662" w:hanging="361"/>
      </w:pPr>
      <w:rPr>
        <w:rFonts w:hint="default"/>
        <w:lang w:val="en-US" w:eastAsia="en-US" w:bidi="ar-SA"/>
      </w:rPr>
    </w:lvl>
    <w:lvl w:ilvl="4" w:tplc="33721E3C">
      <w:numFmt w:val="bullet"/>
      <w:lvlText w:val="•"/>
      <w:lvlJc w:val="left"/>
      <w:pPr>
        <w:ind w:left="4643" w:hanging="361"/>
      </w:pPr>
      <w:rPr>
        <w:rFonts w:hint="default"/>
        <w:lang w:val="en-US" w:eastAsia="en-US" w:bidi="ar-SA"/>
      </w:rPr>
    </w:lvl>
    <w:lvl w:ilvl="5" w:tplc="2DF80AE0">
      <w:numFmt w:val="bullet"/>
      <w:lvlText w:val="•"/>
      <w:lvlJc w:val="left"/>
      <w:pPr>
        <w:ind w:left="5624" w:hanging="361"/>
      </w:pPr>
      <w:rPr>
        <w:rFonts w:hint="default"/>
        <w:lang w:val="en-US" w:eastAsia="en-US" w:bidi="ar-SA"/>
      </w:rPr>
    </w:lvl>
    <w:lvl w:ilvl="6" w:tplc="9514BE00">
      <w:numFmt w:val="bullet"/>
      <w:lvlText w:val="•"/>
      <w:lvlJc w:val="left"/>
      <w:pPr>
        <w:ind w:left="6604" w:hanging="361"/>
      </w:pPr>
      <w:rPr>
        <w:rFonts w:hint="default"/>
        <w:lang w:val="en-US" w:eastAsia="en-US" w:bidi="ar-SA"/>
      </w:rPr>
    </w:lvl>
    <w:lvl w:ilvl="7" w:tplc="9288F52C">
      <w:numFmt w:val="bullet"/>
      <w:lvlText w:val="•"/>
      <w:lvlJc w:val="left"/>
      <w:pPr>
        <w:ind w:left="7585" w:hanging="361"/>
      </w:pPr>
      <w:rPr>
        <w:rFonts w:hint="default"/>
        <w:lang w:val="en-US" w:eastAsia="en-US" w:bidi="ar-SA"/>
      </w:rPr>
    </w:lvl>
    <w:lvl w:ilvl="8" w:tplc="3BFCB3C4">
      <w:numFmt w:val="bullet"/>
      <w:lvlText w:val="•"/>
      <w:lvlJc w:val="left"/>
      <w:pPr>
        <w:ind w:left="8566" w:hanging="361"/>
      </w:pPr>
      <w:rPr>
        <w:rFonts w:hint="default"/>
        <w:lang w:val="en-US" w:eastAsia="en-US" w:bidi="ar-SA"/>
      </w:rPr>
    </w:lvl>
  </w:abstractNum>
  <w:abstractNum w:abstractNumId="8" w15:restartNumberingAfterBreak="0">
    <w:nsid w:val="6476531C"/>
    <w:multiLevelType w:val="hybridMultilevel"/>
    <w:tmpl w:val="515A62E6"/>
    <w:lvl w:ilvl="0" w:tplc="72DCFD10">
      <w:numFmt w:val="bullet"/>
      <w:lvlText w:val=""/>
      <w:lvlJc w:val="left"/>
      <w:pPr>
        <w:ind w:left="725" w:hanging="361"/>
      </w:pPr>
      <w:rPr>
        <w:rFonts w:ascii="Symbol" w:eastAsia="Symbol" w:hAnsi="Symbol" w:cs="Symbol" w:hint="default"/>
        <w:w w:val="100"/>
        <w:sz w:val="22"/>
        <w:szCs w:val="22"/>
        <w:lang w:val="en-US" w:eastAsia="en-US" w:bidi="ar-SA"/>
      </w:rPr>
    </w:lvl>
    <w:lvl w:ilvl="1" w:tplc="F4F88DDE">
      <w:numFmt w:val="bullet"/>
      <w:lvlText w:val="•"/>
      <w:lvlJc w:val="left"/>
      <w:pPr>
        <w:ind w:left="1701" w:hanging="361"/>
      </w:pPr>
      <w:rPr>
        <w:rFonts w:hint="default"/>
        <w:lang w:val="en-US" w:eastAsia="en-US" w:bidi="ar-SA"/>
      </w:rPr>
    </w:lvl>
    <w:lvl w:ilvl="2" w:tplc="0F1620BE">
      <w:numFmt w:val="bullet"/>
      <w:lvlText w:val="•"/>
      <w:lvlJc w:val="left"/>
      <w:pPr>
        <w:ind w:left="2682" w:hanging="361"/>
      </w:pPr>
      <w:rPr>
        <w:rFonts w:hint="default"/>
        <w:lang w:val="en-US" w:eastAsia="en-US" w:bidi="ar-SA"/>
      </w:rPr>
    </w:lvl>
    <w:lvl w:ilvl="3" w:tplc="9D58D60C">
      <w:numFmt w:val="bullet"/>
      <w:lvlText w:val="•"/>
      <w:lvlJc w:val="left"/>
      <w:pPr>
        <w:ind w:left="3663" w:hanging="361"/>
      </w:pPr>
      <w:rPr>
        <w:rFonts w:hint="default"/>
        <w:lang w:val="en-US" w:eastAsia="en-US" w:bidi="ar-SA"/>
      </w:rPr>
    </w:lvl>
    <w:lvl w:ilvl="4" w:tplc="2A6CBB46">
      <w:numFmt w:val="bullet"/>
      <w:lvlText w:val="•"/>
      <w:lvlJc w:val="left"/>
      <w:pPr>
        <w:ind w:left="4644" w:hanging="361"/>
      </w:pPr>
      <w:rPr>
        <w:rFonts w:hint="default"/>
        <w:lang w:val="en-US" w:eastAsia="en-US" w:bidi="ar-SA"/>
      </w:rPr>
    </w:lvl>
    <w:lvl w:ilvl="5" w:tplc="EE7C9A74">
      <w:numFmt w:val="bullet"/>
      <w:lvlText w:val="•"/>
      <w:lvlJc w:val="left"/>
      <w:pPr>
        <w:ind w:left="5625" w:hanging="361"/>
      </w:pPr>
      <w:rPr>
        <w:rFonts w:hint="default"/>
        <w:lang w:val="en-US" w:eastAsia="en-US" w:bidi="ar-SA"/>
      </w:rPr>
    </w:lvl>
    <w:lvl w:ilvl="6" w:tplc="DECE3652">
      <w:numFmt w:val="bullet"/>
      <w:lvlText w:val="•"/>
      <w:lvlJc w:val="left"/>
      <w:pPr>
        <w:ind w:left="6606" w:hanging="361"/>
      </w:pPr>
      <w:rPr>
        <w:rFonts w:hint="default"/>
        <w:lang w:val="en-US" w:eastAsia="en-US" w:bidi="ar-SA"/>
      </w:rPr>
    </w:lvl>
    <w:lvl w:ilvl="7" w:tplc="6400EB44">
      <w:numFmt w:val="bullet"/>
      <w:lvlText w:val="•"/>
      <w:lvlJc w:val="left"/>
      <w:pPr>
        <w:ind w:left="7587" w:hanging="361"/>
      </w:pPr>
      <w:rPr>
        <w:rFonts w:hint="default"/>
        <w:lang w:val="en-US" w:eastAsia="en-US" w:bidi="ar-SA"/>
      </w:rPr>
    </w:lvl>
    <w:lvl w:ilvl="8" w:tplc="2CFE790E">
      <w:numFmt w:val="bullet"/>
      <w:lvlText w:val="•"/>
      <w:lvlJc w:val="left"/>
      <w:pPr>
        <w:ind w:left="8568" w:hanging="361"/>
      </w:pPr>
      <w:rPr>
        <w:rFonts w:hint="default"/>
        <w:lang w:val="en-US" w:eastAsia="en-US" w:bidi="ar-SA"/>
      </w:rPr>
    </w:lvl>
  </w:abstractNum>
  <w:num w:numId="1" w16cid:durableId="1948346695">
    <w:abstractNumId w:val="2"/>
  </w:num>
  <w:num w:numId="2" w16cid:durableId="1079133519">
    <w:abstractNumId w:val="6"/>
  </w:num>
  <w:num w:numId="3" w16cid:durableId="761529089">
    <w:abstractNumId w:val="7"/>
  </w:num>
  <w:num w:numId="4" w16cid:durableId="1156141070">
    <w:abstractNumId w:val="1"/>
  </w:num>
  <w:num w:numId="5" w16cid:durableId="1448618264">
    <w:abstractNumId w:val="4"/>
  </w:num>
  <w:num w:numId="6" w16cid:durableId="518661979">
    <w:abstractNumId w:val="0"/>
  </w:num>
  <w:num w:numId="7" w16cid:durableId="1878543976">
    <w:abstractNumId w:val="3"/>
  </w:num>
  <w:num w:numId="8" w16cid:durableId="528761581">
    <w:abstractNumId w:val="8"/>
  </w:num>
  <w:num w:numId="9" w16cid:durableId="907301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D7"/>
    <w:rsid w:val="00006239"/>
    <w:rsid w:val="00050F4A"/>
    <w:rsid w:val="0005202F"/>
    <w:rsid w:val="000578E8"/>
    <w:rsid w:val="000C6E0A"/>
    <w:rsid w:val="000D1668"/>
    <w:rsid w:val="000D5D62"/>
    <w:rsid w:val="001A306A"/>
    <w:rsid w:val="001C4897"/>
    <w:rsid w:val="00211F3C"/>
    <w:rsid w:val="00255C8E"/>
    <w:rsid w:val="002630A4"/>
    <w:rsid w:val="002A4F59"/>
    <w:rsid w:val="002C0F34"/>
    <w:rsid w:val="003047A7"/>
    <w:rsid w:val="003152D2"/>
    <w:rsid w:val="0035776E"/>
    <w:rsid w:val="003F7804"/>
    <w:rsid w:val="0047265A"/>
    <w:rsid w:val="005A3F4B"/>
    <w:rsid w:val="005C4132"/>
    <w:rsid w:val="005C7F39"/>
    <w:rsid w:val="00602103"/>
    <w:rsid w:val="00646891"/>
    <w:rsid w:val="006632E3"/>
    <w:rsid w:val="006C28CC"/>
    <w:rsid w:val="006D188F"/>
    <w:rsid w:val="006F2083"/>
    <w:rsid w:val="006F2F77"/>
    <w:rsid w:val="00700EB6"/>
    <w:rsid w:val="00751FA7"/>
    <w:rsid w:val="007E359C"/>
    <w:rsid w:val="00814E0E"/>
    <w:rsid w:val="008903EF"/>
    <w:rsid w:val="008B37CE"/>
    <w:rsid w:val="008C4D69"/>
    <w:rsid w:val="008E4CB2"/>
    <w:rsid w:val="0095592C"/>
    <w:rsid w:val="009A408E"/>
    <w:rsid w:val="009B2A4F"/>
    <w:rsid w:val="00A96E26"/>
    <w:rsid w:val="00AD0EC5"/>
    <w:rsid w:val="00AE576E"/>
    <w:rsid w:val="00AE6612"/>
    <w:rsid w:val="00AF7CC8"/>
    <w:rsid w:val="00B369BC"/>
    <w:rsid w:val="00B51724"/>
    <w:rsid w:val="00BA5420"/>
    <w:rsid w:val="00BB6312"/>
    <w:rsid w:val="00CA36E4"/>
    <w:rsid w:val="00CF58CE"/>
    <w:rsid w:val="00D0541C"/>
    <w:rsid w:val="00D147D7"/>
    <w:rsid w:val="00D41E4B"/>
    <w:rsid w:val="00D9511F"/>
    <w:rsid w:val="00DD7BD7"/>
    <w:rsid w:val="00E15268"/>
    <w:rsid w:val="00E51DFD"/>
    <w:rsid w:val="00E644F7"/>
    <w:rsid w:val="00E8531C"/>
    <w:rsid w:val="00EB1642"/>
    <w:rsid w:val="00EE296A"/>
    <w:rsid w:val="00F46D26"/>
    <w:rsid w:val="00F4729A"/>
    <w:rsid w:val="00F51E05"/>
    <w:rsid w:val="00FB500A"/>
    <w:rsid w:val="00FE3C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C885"/>
  <w15:docId w15:val="{76784D62-B90D-436E-B562-2CC2CB8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pPr>
    <w:rPr>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5"/>
    </w:pPr>
  </w:style>
  <w:style w:type="paragraph" w:styleId="Header">
    <w:name w:val="header"/>
    <w:basedOn w:val="Normal"/>
    <w:link w:val="HeaderChar"/>
    <w:uiPriority w:val="99"/>
    <w:unhideWhenUsed/>
    <w:rsid w:val="00E8531C"/>
    <w:pPr>
      <w:tabs>
        <w:tab w:val="center" w:pos="4513"/>
        <w:tab w:val="right" w:pos="9026"/>
      </w:tabs>
    </w:pPr>
  </w:style>
  <w:style w:type="character" w:customStyle="1" w:styleId="HeaderChar">
    <w:name w:val="Header Char"/>
    <w:basedOn w:val="DefaultParagraphFont"/>
    <w:link w:val="Header"/>
    <w:uiPriority w:val="99"/>
    <w:rsid w:val="00E8531C"/>
    <w:rPr>
      <w:rFonts w:ascii="Calibri" w:eastAsia="Calibri" w:hAnsi="Calibri" w:cs="Calibri"/>
    </w:rPr>
  </w:style>
  <w:style w:type="paragraph" w:styleId="Footer">
    <w:name w:val="footer"/>
    <w:basedOn w:val="Normal"/>
    <w:link w:val="FooterChar"/>
    <w:uiPriority w:val="99"/>
    <w:unhideWhenUsed/>
    <w:rsid w:val="00E8531C"/>
    <w:pPr>
      <w:tabs>
        <w:tab w:val="center" w:pos="4513"/>
        <w:tab w:val="right" w:pos="9026"/>
      </w:tabs>
    </w:pPr>
  </w:style>
  <w:style w:type="character" w:customStyle="1" w:styleId="FooterChar">
    <w:name w:val="Footer Char"/>
    <w:basedOn w:val="DefaultParagraphFont"/>
    <w:link w:val="Footer"/>
    <w:uiPriority w:val="99"/>
    <w:rsid w:val="00E853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ookings@indiaincomin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8</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saurav sharma</cp:lastModifiedBy>
  <cp:revision>37</cp:revision>
  <dcterms:created xsi:type="dcterms:W3CDTF">2023-11-14T07:35:00Z</dcterms:created>
  <dcterms:modified xsi:type="dcterms:W3CDTF">2023-11-24T08:02:00Z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2010</vt:lpwstr>
  </property>
  <property fmtid="{D5CDD505-2E9C-101B-9397-08002B2CF9AE}" pid="4" name="LastSaved">
    <vt:filetime>2023-11-14T00:00:00Z</vt:filetime>
  </property>
</Properties>
</file>